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40"/>
        </w:rPr>
        <w:t>PRD — Sistema de Gamificação &amp; Scorecard por Empresa</w:t>
        <w:br/>
        <w:t>Universidade Corporativa SLAC</w:t>
      </w:r>
    </w:p>
    <w:p>
      <w:pPr>
        <w:jc w:val="left"/>
      </w:pPr>
      <w:r>
        <w:rPr>
          <w:sz w:val="22"/>
        </w:rPr>
        <w:t>Versão 1.0 | Data: 16 Dez 2025 | Dono do Produto: SLAC (Product + CS)</w:t>
      </w:r>
    </w:p>
    <w:p/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Status</w:t>
            </w:r>
          </w:p>
        </w:tc>
        <w:tc>
          <w:tcPr>
            <w:tcW w:type="dxa" w:w="4873"/>
          </w:tcPr>
          <w:p>
            <w:r>
              <w:t>Draft para alinhamento de board</w:t>
            </w:r>
          </w:p>
        </w:tc>
      </w:tr>
      <w:tr>
        <w:tc>
          <w:tcPr>
            <w:tcW w:type="dxa" w:w="4873"/>
          </w:tcPr>
          <w:p>
            <w:r>
              <w:t>Autores</w:t>
            </w:r>
          </w:p>
        </w:tc>
        <w:tc>
          <w:tcPr>
            <w:tcW w:type="dxa" w:w="4873"/>
          </w:tcPr>
          <w:p>
            <w:r>
              <w:t>Produto, Engenharia, Customer Success, Conteúdo</w:t>
            </w:r>
          </w:p>
        </w:tc>
      </w:tr>
      <w:tr>
        <w:tc>
          <w:tcPr>
            <w:tcW w:type="dxa" w:w="4873"/>
          </w:tcPr>
          <w:p>
            <w:r>
              <w:t>Stakeholders-chave</w:t>
            </w:r>
          </w:p>
        </w:tc>
        <w:tc>
          <w:tcPr>
            <w:tcW w:type="dxa" w:w="4873"/>
          </w:tcPr>
          <w:p>
            <w:r>
              <w:t>CEO/Board, Head de CS, Head de Produto, Head de Conteúdo, Head de Vendas/Parcerias, Jurídico/LGPD</w:t>
            </w:r>
          </w:p>
        </w:tc>
      </w:tr>
      <w:tr>
        <w:tc>
          <w:tcPr>
            <w:tcW w:type="dxa" w:w="4873"/>
          </w:tcPr>
          <w:p>
            <w:r>
              <w:t>Escopo</w:t>
            </w:r>
          </w:p>
        </w:tc>
        <w:tc>
          <w:tcPr>
            <w:tcW w:type="dxa" w:w="4873"/>
          </w:tcPr>
          <w:p>
            <w:r>
              <w:t>Gamificação (XP/Prestige/Badges), Scorecard por Empresa, Métricas, Dados, Anti-gaming, Integrações, ERD, Dicionário de Eventos</w:t>
            </w:r>
          </w:p>
        </w:tc>
      </w:tr>
      <w:tr>
        <w:tc>
          <w:tcPr>
            <w:tcW w:type="dxa" w:w="4873"/>
          </w:tcPr>
          <w:p>
            <w:r>
              <w:t>Confidencialidade</w:t>
            </w:r>
          </w:p>
        </w:tc>
        <w:tc>
          <w:tcPr>
            <w:tcW w:type="dxa" w:w="4873"/>
          </w:tcPr>
          <w:p>
            <w:r>
              <w:t>Interno SLAC + empresas clientes (conforme contrato)</w:t>
            </w:r>
          </w:p>
        </w:tc>
      </w:tr>
    </w:tbl>
    <w:p/>
    <w:p>
      <w:pPr>
        <w:pStyle w:val="Heading1"/>
      </w:pPr>
      <w:r>
        <w:t>1. Sumário executivo</w:t>
      </w:r>
    </w:p>
    <w:p>
      <w:r>
        <w:t>Este PRD especifica o sistema de gamificação e o Scorecard por Empresa para a Universidade Corporativa SLAC, com foco em: (1) aumentar sucesso do cliente (conclusão + percepção de qualidade), (2) aumentar advocacy (certificados e credenciais compartilhadas no LinkedIn), (3) gerar buzz/status interno no ambiente corporativo, e (4) posicionar a SLAC como marca premium e confiável em educação corporativa.</w:t>
      </w:r>
    </w:p>
    <w:p>
      <w:r>
        <w:t>Princípio central: premiar evidência de competência e aplicação no trabalho (não apenas consumo de vídeo), proteger integridade de NPS/qualidade, e tornar a competição corporativa segura (opt-in, temporadas e governança).</w:t>
      </w:r>
    </w:p>
    <w:p>
      <w:pPr>
        <w:pStyle w:val="Heading2"/>
      </w:pPr>
      <w:r>
        <w:t>1.1 Inputs / referências internas</w:t>
      </w:r>
    </w:p>
    <w:p>
      <w:r>
        <w:t>O desenho toma como insumos os dois drafts enviados (propostas de níveis, rankings por empresa, squads, celebrações automáticas e certificados compartilháveis/verificáveis).</w:t>
      </w:r>
    </w:p>
    <w:p>
      <w:pPr>
        <w:pStyle w:val="Heading1"/>
      </w:pPr>
      <w:r>
        <w:t>2. Contexto e problema</w:t>
      </w:r>
    </w:p>
    <w:p>
      <w:r>
        <w:t>Modelo de negócio: a empresa cliente contrata X horas/ano e distribui para colaboradores. O sucesso (renovação e expansão) depende de: uso eficiente das horas, conclusão real de trilhas, percepção de qualidade, e reconhecimento interno do RH/gestores.</w:t>
      </w:r>
    </w:p>
    <w:p>
      <w:r>
        <w:t>Problemas típicos a resolver: baixa ativação (primeira semana), abandono no meio do curso, consumo passivo sem aplicação, pouca visibilidade para RH (sem narrativas de ROI), e pouco efeito viral (certificados não compartilhados).</w:t>
      </w:r>
    </w:p>
    <w:p>
      <w:pPr>
        <w:pStyle w:val="Heading1"/>
      </w:pPr>
      <w:r>
        <w:t>3. Objetivos, métricas e critérios de sucesso</w:t>
      </w:r>
    </w:p>
    <w:p>
      <w:pPr>
        <w:pStyle w:val="Heading2"/>
      </w:pPr>
      <w:r>
        <w:t>3.1 Objetivos (O)</w:t>
      </w:r>
    </w:p>
    <w:p>
      <w:pPr>
        <w:pStyle w:val="ListBullet"/>
      </w:pPr>
      <w:r>
        <w:t>Aumentar taxa de conclusão de cursos e trilhas (com qualidade percebida alta).</w:t>
      </w:r>
    </w:p>
    <w:p>
      <w:pPr>
        <w:pStyle w:val="ListBullet"/>
      </w:pPr>
      <w:r>
        <w:t>Aumentar o share rate de certificados/credenciais no LinkedIn (Add to profile e feed).</w:t>
      </w:r>
    </w:p>
    <w:p>
      <w:pPr>
        <w:pStyle w:val="ListBullet"/>
      </w:pPr>
      <w:r>
        <w:t>Gerar buzz/status interno em empresas clientes (reconhecimento e competição segura).</w:t>
      </w:r>
    </w:p>
    <w:p>
      <w:pPr>
        <w:pStyle w:val="ListBullet"/>
      </w:pPr>
      <w:r>
        <w:t>Posicionar SLAC como marca premium (credenciais verificáveis, evidências, governança).</w:t>
      </w:r>
    </w:p>
    <w:p>
      <w:pPr>
        <w:pStyle w:val="Heading2"/>
      </w:pPr>
      <w:r>
        <w:t>3.2 North Star Metric (NSM)</w:t>
      </w:r>
    </w:p>
    <w:p>
      <w:r>
        <w:t>NSM recomendada: Skill Evidence por Hora (SEH)</w:t>
      </w:r>
    </w:p>
    <w:p>
      <w:r>
        <w:t>Definição: número de evidências aprovadas (avaliações com &gt;=80%, capstones aprovados, validações de aplicação) dividido pelas horas consumidas no período. Objetivo: maximizar aprendizado aplicável por unidade de tempo contratada (eficiência do LMS).</w:t>
      </w:r>
    </w:p>
    <w:p>
      <w:pPr>
        <w:pStyle w:val="Heading2"/>
      </w:pPr>
      <w:r>
        <w:t>3.3 KPIs (com metas sugeridas para piloto)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</w:tcPr>
          <w:p>
            <w:r>
              <w:t>KPI</w:t>
            </w:r>
          </w:p>
        </w:tc>
        <w:tc>
          <w:tcPr>
            <w:tcW w:type="dxa" w:w="1949"/>
          </w:tcPr>
          <w:p>
            <w:r>
              <w:t>Definição</w:t>
            </w:r>
          </w:p>
        </w:tc>
        <w:tc>
          <w:tcPr>
            <w:tcW w:type="dxa" w:w="1949"/>
          </w:tcPr>
          <w:p>
            <w:r>
              <w:t>Baseline</w:t>
            </w:r>
          </w:p>
        </w:tc>
        <w:tc>
          <w:tcPr>
            <w:tcW w:type="dxa" w:w="1949"/>
          </w:tcPr>
          <w:p>
            <w:r>
              <w:t>Meta piloto (90d)</w:t>
            </w:r>
          </w:p>
        </w:tc>
        <w:tc>
          <w:tcPr>
            <w:tcW w:type="dxa" w:w="1949"/>
          </w:tcPr>
          <w:p>
            <w:r>
              <w:t>Owner</w:t>
            </w:r>
          </w:p>
        </w:tc>
      </w:tr>
      <w:tr>
        <w:tc>
          <w:tcPr>
            <w:tcW w:type="dxa" w:w="1949"/>
          </w:tcPr>
          <w:p>
            <w:r>
              <w:t>Activation 7d</w:t>
            </w:r>
          </w:p>
        </w:tc>
        <w:tc>
          <w:tcPr>
            <w:tcW w:type="dxa" w:w="1949"/>
          </w:tcPr>
          <w:p>
            <w:r>
              <w:t>% de usuários provisionados que fazem 1ª sessão válida em 7 dias</w:t>
            </w:r>
          </w:p>
        </w:tc>
        <w:tc>
          <w:tcPr>
            <w:tcW w:type="dxa" w:w="1949"/>
          </w:tcPr>
          <w:p>
            <w:r>
              <w:t>a medir</w:t>
            </w:r>
          </w:p>
        </w:tc>
        <w:tc>
          <w:tcPr>
            <w:tcW w:type="dxa" w:w="1949"/>
          </w:tcPr>
          <w:p>
            <w:r>
              <w:t>&gt;= 55%</w:t>
            </w:r>
          </w:p>
        </w:tc>
        <w:tc>
          <w:tcPr>
            <w:tcW w:type="dxa" w:w="1949"/>
          </w:tcPr>
          <w:p>
            <w:r>
              <w:t>CS + Produto</w:t>
            </w:r>
          </w:p>
        </w:tc>
      </w:tr>
      <w:tr>
        <w:tc>
          <w:tcPr>
            <w:tcW w:type="dxa" w:w="1949"/>
          </w:tcPr>
          <w:p>
            <w:r>
              <w:t>Completion rate</w:t>
            </w:r>
          </w:p>
        </w:tc>
        <w:tc>
          <w:tcPr>
            <w:tcW w:type="dxa" w:w="1949"/>
          </w:tcPr>
          <w:p>
            <w:r>
              <w:t>% de cursos iniciados que são concluídos em 60 dias</w:t>
            </w:r>
          </w:p>
        </w:tc>
        <w:tc>
          <w:tcPr>
            <w:tcW w:type="dxa" w:w="1949"/>
          </w:tcPr>
          <w:p>
            <w:r>
              <w:t>a medir</w:t>
            </w:r>
          </w:p>
        </w:tc>
        <w:tc>
          <w:tcPr>
            <w:tcW w:type="dxa" w:w="1949"/>
          </w:tcPr>
          <w:p>
            <w:r>
              <w:t>+15% vs baseline</w:t>
            </w:r>
          </w:p>
        </w:tc>
        <w:tc>
          <w:tcPr>
            <w:tcW w:type="dxa" w:w="1949"/>
          </w:tcPr>
          <w:p>
            <w:r>
              <w:t>Produto + Conteúdo</w:t>
            </w:r>
          </w:p>
        </w:tc>
      </w:tr>
      <w:tr>
        <w:tc>
          <w:tcPr>
            <w:tcW w:type="dxa" w:w="1949"/>
          </w:tcPr>
          <w:p>
            <w:r>
              <w:t>SEH</w:t>
            </w:r>
          </w:p>
        </w:tc>
        <w:tc>
          <w:tcPr>
            <w:tcW w:type="dxa" w:w="1949"/>
          </w:tcPr>
          <w:p>
            <w:r>
              <w:t>Evidências aprovadas / horas consumidas</w:t>
            </w:r>
          </w:p>
        </w:tc>
        <w:tc>
          <w:tcPr>
            <w:tcW w:type="dxa" w:w="1949"/>
          </w:tcPr>
          <w:p>
            <w:r>
              <w:t>a medir</w:t>
            </w:r>
          </w:p>
        </w:tc>
        <w:tc>
          <w:tcPr>
            <w:tcW w:type="dxa" w:w="1949"/>
          </w:tcPr>
          <w:p>
            <w:r>
              <w:t>+20% vs baseline</w:t>
            </w:r>
          </w:p>
        </w:tc>
        <w:tc>
          <w:tcPr>
            <w:tcW w:type="dxa" w:w="1949"/>
          </w:tcPr>
          <w:p>
            <w:r>
              <w:t>Produto</w:t>
            </w:r>
          </w:p>
        </w:tc>
      </w:tr>
      <w:tr>
        <w:tc>
          <w:tcPr>
            <w:tcW w:type="dxa" w:w="1949"/>
          </w:tcPr>
          <w:p>
            <w:r>
              <w:t>NPS/CSAT do curso</w:t>
            </w:r>
          </w:p>
        </w:tc>
        <w:tc>
          <w:tcPr>
            <w:tcW w:type="dxa" w:w="1949"/>
          </w:tcPr>
          <w:p>
            <w:r>
              <w:t>NPS e CSAT pós-conclusão (com ajuste de amostra)</w:t>
            </w:r>
          </w:p>
        </w:tc>
        <w:tc>
          <w:tcPr>
            <w:tcW w:type="dxa" w:w="1949"/>
          </w:tcPr>
          <w:p>
            <w:r>
              <w:t>a medir</w:t>
            </w:r>
          </w:p>
        </w:tc>
        <w:tc>
          <w:tcPr>
            <w:tcW w:type="dxa" w:w="1949"/>
          </w:tcPr>
          <w:p>
            <w:r>
              <w:t>NPS &gt;= baseline + 5</w:t>
            </w:r>
          </w:p>
        </w:tc>
        <w:tc>
          <w:tcPr>
            <w:tcW w:type="dxa" w:w="1949"/>
          </w:tcPr>
          <w:p>
            <w:r>
              <w:t>CS + Conteúdo</w:t>
            </w:r>
          </w:p>
        </w:tc>
      </w:tr>
      <w:tr>
        <w:tc>
          <w:tcPr>
            <w:tcW w:type="dxa" w:w="1949"/>
          </w:tcPr>
          <w:p>
            <w:r>
              <w:t>LinkedIn share rate</w:t>
            </w:r>
          </w:p>
        </w:tc>
        <w:tc>
          <w:tcPr>
            <w:tcW w:type="dxa" w:w="1949"/>
          </w:tcPr>
          <w:p>
            <w:r>
              <w:t>% de certificados emitidos com Add to profile ou post no feed</w:t>
            </w:r>
          </w:p>
        </w:tc>
        <w:tc>
          <w:tcPr>
            <w:tcW w:type="dxa" w:w="1949"/>
          </w:tcPr>
          <w:p>
            <w:r>
              <w:t>a medir</w:t>
            </w:r>
          </w:p>
        </w:tc>
        <w:tc>
          <w:tcPr>
            <w:tcW w:type="dxa" w:w="1949"/>
          </w:tcPr>
          <w:p>
            <w:r>
              <w:t>&gt;= 25%</w:t>
            </w:r>
          </w:p>
        </w:tc>
        <w:tc>
          <w:tcPr>
            <w:tcW w:type="dxa" w:w="1949"/>
          </w:tcPr>
          <w:p>
            <w:r>
              <w:t>Marketing + Produto</w:t>
            </w:r>
          </w:p>
        </w:tc>
      </w:tr>
      <w:tr>
        <w:tc>
          <w:tcPr>
            <w:tcW w:type="dxa" w:w="1949"/>
          </w:tcPr>
          <w:p>
            <w:r>
              <w:t>Utilização de horas</w:t>
            </w:r>
          </w:p>
        </w:tc>
        <w:tc>
          <w:tcPr>
            <w:tcW w:type="dxa" w:w="1949"/>
          </w:tcPr>
          <w:p>
            <w:r>
              <w:t>Horas consumidas / horas contratadas (por trimestre)</w:t>
            </w:r>
          </w:p>
        </w:tc>
        <w:tc>
          <w:tcPr>
            <w:tcW w:type="dxa" w:w="1949"/>
          </w:tcPr>
          <w:p>
            <w:r>
              <w:t>a medir</w:t>
            </w:r>
          </w:p>
        </w:tc>
        <w:tc>
          <w:tcPr>
            <w:tcW w:type="dxa" w:w="1949"/>
          </w:tcPr>
          <w:p>
            <w:r>
              <w:t>&gt;= 70% (clientes alvo)</w:t>
            </w:r>
          </w:p>
        </w:tc>
        <w:tc>
          <w:tcPr>
            <w:tcW w:type="dxa" w:w="1949"/>
          </w:tcPr>
          <w:p>
            <w:r>
              <w:t>CS</w:t>
            </w:r>
          </w:p>
        </w:tc>
      </w:tr>
    </w:tbl>
    <w:p/>
    <w:p>
      <w:pPr>
        <w:pStyle w:val="Heading2"/>
      </w:pPr>
      <w:r>
        <w:t>3.4 Não-objetivos (NG)</w:t>
      </w:r>
    </w:p>
    <w:p>
      <w:pPr>
        <w:pStyle w:val="ListBullet"/>
      </w:pPr>
      <w:r>
        <w:t>Não criar jogos casuais/infantis (linguagem e mecânicas devem reforçar prestígio profissional).</w:t>
      </w:r>
    </w:p>
    <w:p>
      <w:pPr>
        <w:pStyle w:val="ListBullet"/>
      </w:pPr>
      <w:r>
        <w:t>Não recompensar nota de NPS (para evitar distorção e pressão por avaliação).</w:t>
      </w:r>
    </w:p>
    <w:p>
      <w:pPr>
        <w:pStyle w:val="ListBullet"/>
      </w:pPr>
      <w:r>
        <w:t>Não exigir exposição pública de ranking individual (padrão: opt-in e/ou squads).</w:t>
      </w:r>
    </w:p>
    <w:p>
      <w:pPr>
        <w:pStyle w:val="Heading1"/>
      </w:pPr>
      <w:r>
        <w:t>4. Usuários, papéis e permissões</w:t>
      </w:r>
    </w:p>
    <w:p>
      <w:pPr>
        <w:pStyle w:val="Heading2"/>
      </w:pPr>
      <w:r>
        <w:t>4.1 Personas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Persona</w:t>
            </w:r>
          </w:p>
        </w:tc>
        <w:tc>
          <w:tcPr>
            <w:tcW w:type="dxa" w:w="4873"/>
          </w:tcPr>
          <w:p>
            <w:r>
              <w:t>Necessidade principal</w:t>
            </w:r>
          </w:p>
        </w:tc>
      </w:tr>
      <w:tr>
        <w:tc>
          <w:tcPr>
            <w:tcW w:type="dxa" w:w="4873"/>
          </w:tcPr>
          <w:p>
            <w:r>
              <w:t>Colaborador (Learner)</w:t>
            </w:r>
          </w:p>
        </w:tc>
        <w:tc>
          <w:tcPr>
            <w:tcW w:type="dxa" w:w="4873"/>
          </w:tcPr>
          <w:p>
            <w:r>
              <w:t>Quer aprender rápido e gerar valor no trabalho; busca reconhecimento e credencial no mercado.</w:t>
            </w:r>
          </w:p>
        </w:tc>
      </w:tr>
      <w:tr>
        <w:tc>
          <w:tcPr>
            <w:tcW w:type="dxa" w:w="4873"/>
          </w:tcPr>
          <w:p>
            <w:r>
              <w:t>RH / People Ops (Company Admin)</w:t>
            </w:r>
          </w:p>
        </w:tc>
        <w:tc>
          <w:tcPr>
            <w:tcW w:type="dxa" w:w="4873"/>
          </w:tcPr>
          <w:p>
            <w:r>
              <w:t>Quer ROI, visibilidade e cultura; precisa governança e relatórios.</w:t>
            </w:r>
          </w:p>
        </w:tc>
      </w:tr>
      <w:tr>
        <w:tc>
          <w:tcPr>
            <w:tcW w:type="dxa" w:w="4873"/>
          </w:tcPr>
          <w:p>
            <w:r>
              <w:t>Gestor (Manager)</w:t>
            </w:r>
          </w:p>
        </w:tc>
        <w:tc>
          <w:tcPr>
            <w:tcW w:type="dxa" w:w="4873"/>
          </w:tcPr>
          <w:p>
            <w:r>
              <w:t>Quer evidência de aplicação e melhoria de performance; valida aplicação.</w:t>
            </w:r>
          </w:p>
        </w:tc>
      </w:tr>
      <w:tr>
        <w:tc>
          <w:tcPr>
            <w:tcW w:type="dxa" w:w="4873"/>
          </w:tcPr>
          <w:p>
            <w:r>
              <w:t>Customer Success / Account Manager (SLAC)</w:t>
            </w:r>
          </w:p>
        </w:tc>
        <w:tc>
          <w:tcPr>
            <w:tcW w:type="dxa" w:w="4873"/>
          </w:tcPr>
          <w:p>
            <w:r>
              <w:t>Garante adoção, renovações e expansão; usa scorecard e alertas.</w:t>
            </w:r>
          </w:p>
        </w:tc>
      </w:tr>
      <w:tr>
        <w:tc>
          <w:tcPr>
            <w:tcW w:type="dxa" w:w="4873"/>
          </w:tcPr>
          <w:p>
            <w:r>
              <w:t>Instrutor / Conteúdo (SLAC)</w:t>
            </w:r>
          </w:p>
        </w:tc>
        <w:tc>
          <w:tcPr>
            <w:tcW w:type="dxa" w:w="4873"/>
          </w:tcPr>
          <w:p>
            <w:r>
              <w:t>Melhora cursos com base em feedback; define rubricas de capstone.</w:t>
            </w:r>
          </w:p>
        </w:tc>
      </w:tr>
      <w:tr>
        <w:tc>
          <w:tcPr>
            <w:tcW w:type="dxa" w:w="4873"/>
          </w:tcPr>
          <w:p>
            <w:r>
              <w:t>Admin SLAC (Ops)</w:t>
            </w:r>
          </w:p>
        </w:tc>
        <w:tc>
          <w:tcPr>
            <w:tcW w:type="dxa" w:w="4873"/>
          </w:tcPr>
          <w:p>
            <w:r>
              <w:t>Configura regras, temporadas, badges, templates e integrações.</w:t>
            </w:r>
          </w:p>
        </w:tc>
      </w:tr>
    </w:tbl>
    <w:p>
      <w:pPr>
        <w:pStyle w:val="Heading2"/>
      </w:pPr>
      <w:r>
        <w:t>4.2 RBAC (Role-Based Access Control)</w:t>
      </w:r>
    </w:p>
    <w:p>
      <w:pPr>
        <w:pStyle w:val="ListBullet"/>
      </w:pPr>
      <w:r>
        <w:t>Learner: ver/ganhar pontos, badges, certificados; participar de squads/desafios; compartilhar credenciais.</w:t>
      </w:r>
    </w:p>
    <w:p>
      <w:pPr>
        <w:pStyle w:val="ListBullet"/>
      </w:pPr>
      <w:r>
        <w:t>Manager: ver progresso do time (somente agregados ou conforme política); validar aplicação; comentar capstone se habilitado.</w:t>
      </w:r>
    </w:p>
    <w:p>
      <w:pPr>
        <w:pStyle w:val="ListBullet"/>
      </w:pPr>
      <w:r>
        <w:t>Company Admin (RH): dashboards completos da empresa; configurar políticas (ranking, temporadas, privacidade); exportar relatórios.</w:t>
      </w:r>
    </w:p>
    <w:p>
      <w:pPr>
        <w:pStyle w:val="ListBullet"/>
      </w:pPr>
      <w:r>
        <w:t>SLAC CS: ver scorecard de contas; playbooks; alertas; benchmark cross-account (anônimo para clientes).</w:t>
      </w:r>
    </w:p>
    <w:p>
      <w:pPr>
        <w:pStyle w:val="ListBullet"/>
      </w:pPr>
      <w:r>
        <w:t>SLAC Admin: configurar regras de pontuação; criar badges; aprovar templates; governar seasons; auditar fraudes.</w:t>
      </w:r>
    </w:p>
    <w:p>
      <w:pPr>
        <w:pStyle w:val="Heading1"/>
      </w:pPr>
      <w:r>
        <w:t>5. Escopo do produto e epics</w:t>
      </w:r>
    </w:p>
    <w:p>
      <w:pPr>
        <w:pStyle w:val="Heading2"/>
      </w:pPr>
      <w:r>
        <w:t>5.1 Epics (MVP 90 dias)</w:t>
      </w:r>
    </w:p>
    <w:p>
      <w:pPr>
        <w:pStyle w:val="ListBullet"/>
      </w:pPr>
      <w:r>
        <w:t>E1 — Gamification Engine (XP + Prestige + níveis + transações)</w:t>
      </w:r>
    </w:p>
    <w:p>
      <w:pPr>
        <w:pStyle w:val="ListBullet"/>
      </w:pPr>
      <w:r>
        <w:t>E2 — Badges &amp; Certificados (emissão, verificação, templates premium)</w:t>
      </w:r>
    </w:p>
    <w:p>
      <w:pPr>
        <w:pStyle w:val="ListBullet"/>
      </w:pPr>
      <w:r>
        <w:t>E3 — Advocacy (fluxo de Add to profile/Share no LinkedIn + tracking)</w:t>
      </w:r>
    </w:p>
    <w:p>
      <w:pPr>
        <w:pStyle w:val="ListBullet"/>
      </w:pPr>
      <w:r>
        <w:t>E4 — Scorecard por Empresa + Dashboards (RH e SLAC CS)</w:t>
      </w:r>
    </w:p>
    <w:p>
      <w:pPr>
        <w:pStyle w:val="ListBullet"/>
      </w:pPr>
      <w:r>
        <w:t>E5 — Squads e Desafios (temporadas, rankings seguros)</w:t>
      </w:r>
    </w:p>
    <w:p>
      <w:pPr>
        <w:pStyle w:val="ListBullet"/>
      </w:pPr>
      <w:r>
        <w:t>E6 — Observabilidade de dados (event tracking + qualidade + antifraude)</w:t>
      </w:r>
    </w:p>
    <w:p>
      <w:pPr>
        <w:pStyle w:val="Heading2"/>
      </w:pPr>
      <w:r>
        <w:t>5.2 Itens fora do MVP (Phase 2+)</w:t>
      </w:r>
    </w:p>
    <w:p>
      <w:pPr>
        <w:pStyle w:val="ListBullet"/>
      </w:pPr>
      <w:r>
        <w:t>Recomendação personalizada (Next Best Action) baseada em gap de skills</w:t>
      </w:r>
    </w:p>
    <w:p>
      <w:pPr>
        <w:pStyle w:val="ListBullet"/>
      </w:pPr>
      <w:r>
        <w:t>Marketplace de mentores externos e agenda</w:t>
      </w:r>
    </w:p>
    <w:p>
      <w:pPr>
        <w:pStyle w:val="ListBullet"/>
      </w:pPr>
      <w:r>
        <w:t>Integrações profundas com HRIS (Workday/SAP SuccessFactors) além de SSO/SCIM</w:t>
      </w:r>
    </w:p>
    <w:p>
      <w:pPr>
        <w:pStyle w:val="ListBullet"/>
      </w:pPr>
      <w:r>
        <w:t>Verifiable Credentials avançado (se não entrar no MVP)</w:t>
      </w:r>
    </w:p>
    <w:p>
      <w:pPr>
        <w:pStyle w:val="Heading1"/>
      </w:pPr>
      <w:r>
        <w:t>6. Jornadas e fluxos principais</w:t>
      </w:r>
    </w:p>
    <w:p>
      <w:pPr>
        <w:pStyle w:val="Heading2"/>
      </w:pPr>
      <w:r>
        <w:t>6.1 Fluxo do colaborador: Onboarding -&gt; Progresso -&gt; Evidência -&gt; Credencial</w:t>
      </w:r>
    </w:p>
    <w:p>
      <w:r>
        <w:t>Passos (alto nível):</w:t>
      </w:r>
    </w:p>
    <w:p>
      <w:pPr>
        <w:pStyle w:val="ListNumber"/>
      </w:pPr>
      <w:r>
        <w:t>Login (SSO) e Missão inicial: completar perfil + escolher trilha/campanha.</w:t>
      </w:r>
    </w:p>
    <w:p>
      <w:pPr>
        <w:pStyle w:val="ListNumber"/>
      </w:pPr>
      <w:r>
        <w:t>Curso/trilha: checkpoints de módulo + avaliação final.</w:t>
      </w:r>
    </w:p>
    <w:p>
      <w:pPr>
        <w:pStyle w:val="ListNumber"/>
      </w:pPr>
      <w:r>
        <w:t>Capstone/aplicação: submissão + revisão (rubrica) + aprovação.</w:t>
      </w:r>
    </w:p>
    <w:p>
      <w:pPr>
        <w:pStyle w:val="ListNumber"/>
      </w:pPr>
      <w:r>
        <w:t>Emissão de certificado e credencial (com página de verificação).</w:t>
      </w:r>
    </w:p>
    <w:p>
      <w:pPr>
        <w:pStyle w:val="ListNumber"/>
      </w:pPr>
      <w:r>
        <w:t>Botões: Add to profile / Share no LinkedIn + card para Teams/Slack (opcional).</w:t>
      </w:r>
    </w:p>
    <w:p>
      <w:pPr>
        <w:pStyle w:val="Heading2"/>
      </w:pPr>
      <w:r>
        <w:t>6.2 Fluxo do RH (Company Admin): Scorecard -&gt; Campanhas -&gt; Reconhecimento</w:t>
      </w:r>
    </w:p>
    <w:p>
      <w:pPr>
        <w:pStyle w:val="ListNumber"/>
      </w:pPr>
      <w:r>
        <w:t>Acessar dashboard e scorecard (adoção, conclusão, qualidade, advocacy, cultura).</w:t>
      </w:r>
    </w:p>
    <w:p>
      <w:pPr>
        <w:pStyle w:val="ListNumber"/>
      </w:pPr>
      <w:r>
        <w:t>Definir política de ranking (squads vs individual; opt-in; anonimização).</w:t>
      </w:r>
    </w:p>
    <w:p>
      <w:pPr>
        <w:pStyle w:val="ListNumber"/>
      </w:pPr>
      <w:r>
        <w:t>Criar/ativar desafios por time (mensal/trimestral).</w:t>
      </w:r>
    </w:p>
    <w:p>
      <w:pPr>
        <w:pStyle w:val="ListNumber"/>
      </w:pPr>
      <w:r>
        <w:t>Baixar relatório para comitê interno (ROI e destaques).</w:t>
      </w:r>
    </w:p>
    <w:p>
      <w:pPr>
        <w:pStyle w:val="Heading2"/>
      </w:pPr>
      <w:r>
        <w:t>6.3 Fluxo do CS SLAC: Health -&gt; Playbook -&gt; Renovação</w:t>
      </w:r>
    </w:p>
    <w:p>
      <w:pPr>
        <w:pStyle w:val="ListNumber"/>
      </w:pPr>
      <w:r>
        <w:t>Acompanhar Health Score e alertas (risco de churn, baixa ativação, baixa qualidade).</w:t>
      </w:r>
    </w:p>
    <w:p>
      <w:pPr>
        <w:pStyle w:val="ListNumber"/>
      </w:pPr>
      <w:r>
        <w:t>Executar playbooks (nudges, webinar, workshop com RH, revisão de trilhas).</w:t>
      </w:r>
    </w:p>
    <w:p>
      <w:pPr>
        <w:pStyle w:val="ListNumber"/>
      </w:pPr>
      <w:r>
        <w:t>Mostrar conquistas: awards por empresa e casos de sucesso (com consentimento).</w:t>
      </w:r>
    </w:p>
    <w:p>
      <w:pPr>
        <w:pStyle w:val="Heading1"/>
      </w:pPr>
      <w:r>
        <w:t>7. Regras de pontuação (resumo) e anti-gaming</w:t>
      </w:r>
    </w:p>
    <w:p>
      <w:r>
        <w:t>O modelo completo de pontuação (XP + Prestige, pesos por evidência e caps antifraude) é tratado como especificação de regras configurável no Gamification Engine. Resumo das regras essenciais:</w:t>
      </w:r>
    </w:p>
    <w:p>
      <w:pPr>
        <w:pStyle w:val="ListBullet"/>
      </w:pPr>
      <w:r>
        <w:t>Duas moedas: XP (lifetime) e Prestige (sazonal/temporadas).</w:t>
      </w:r>
    </w:p>
    <w:p>
      <w:pPr>
        <w:pStyle w:val="ListBullet"/>
      </w:pPr>
      <w:r>
        <w:t>Assistir conteúdo vale pouco; provar/aplicar vale muito (avaliação/capstone/validação).</w:t>
      </w:r>
    </w:p>
    <w:p>
      <w:pPr>
        <w:pStyle w:val="ListBullet"/>
      </w:pPr>
      <w:r>
        <w:t>Não dar pontos por nota NPS; dar pontos por feedback acionável (com caps e deduplicação).</w:t>
      </w:r>
    </w:p>
    <w:p>
      <w:pPr>
        <w:pStyle w:val="ListBullet"/>
      </w:pPr>
      <w:r>
        <w:t>Caps semanais/mensais para ações fáceis (evitar farming).</w:t>
      </w:r>
    </w:p>
    <w:p>
      <w:pPr>
        <w:pStyle w:val="ListBullet"/>
      </w:pPr>
      <w:r>
        <w:t>Detecção de anomalias (texto similar, reciprocidade de upvotes, velocidade irreal) e clawback se fraude.</w:t>
      </w:r>
    </w:p>
    <w:p>
      <w:pPr>
        <w:pStyle w:val="Heading1"/>
      </w:pPr>
      <w:r>
        <w:t>8. Scorecard por Empresa</w:t>
      </w:r>
    </w:p>
    <w:p>
      <w:pPr>
        <w:pStyle w:val="Heading2"/>
      </w:pPr>
      <w:r>
        <w:t>8.1 Objetivo do Scorecard</w:t>
      </w:r>
    </w:p>
    <w:p>
      <w:r>
        <w:t>Criar uma visão única e acionável de adoção, eficiência e qualidade por empresa, servindo para: (1) RH justificar investimento, (2) CS operar playbooks e prevenir churn, e (3) gerar status B2B (awards e selos).</w:t>
      </w:r>
    </w:p>
    <w:p>
      <w:pPr>
        <w:pStyle w:val="Heading2"/>
      </w:pPr>
      <w:r>
        <w:t>8.2 Estrutura do Scorecard (5 pilares)</w:t>
      </w:r>
    </w:p>
    <w:p>
      <w:r>
        <w:t>Cada pilar vira uma nota 0-100 (percentil dentro do cohort). O score final é ponderado.</w:t>
      </w:r>
    </w:p>
    <w:tbl>
      <w:tblPr>
        <w:tblStyle w:val="LightGrid-Accent2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</w:tcPr>
          <w:p>
            <w:r>
              <w:t>Pilar</w:t>
            </w:r>
          </w:p>
        </w:tc>
        <w:tc>
          <w:tcPr>
            <w:tcW w:type="dxa" w:w="1949"/>
          </w:tcPr>
          <w:p>
            <w:r>
              <w:t>Peso</w:t>
            </w:r>
          </w:p>
        </w:tc>
        <w:tc>
          <w:tcPr>
            <w:tcW w:type="dxa" w:w="1949"/>
          </w:tcPr>
          <w:p>
            <w:r>
              <w:t>Métricas componentes (exemplos)</w:t>
            </w:r>
          </w:p>
        </w:tc>
        <w:tc>
          <w:tcPr>
            <w:tcW w:type="dxa" w:w="1949"/>
          </w:tcPr>
          <w:p>
            <w:r>
              <w:t>Normalização</w:t>
            </w:r>
          </w:p>
        </w:tc>
        <w:tc>
          <w:tcPr>
            <w:tcW w:type="dxa" w:w="1949"/>
          </w:tcPr>
          <w:p>
            <w:r>
              <w:t>Guardrails</w:t>
            </w:r>
          </w:p>
        </w:tc>
      </w:tr>
      <w:tr>
        <w:tc>
          <w:tcPr>
            <w:tcW w:type="dxa" w:w="1949"/>
          </w:tcPr>
          <w:p>
            <w:r>
              <w:t>Adoção</w:t>
            </w:r>
          </w:p>
        </w:tc>
        <w:tc>
          <w:tcPr>
            <w:tcW w:type="dxa" w:w="1949"/>
          </w:tcPr>
          <w:p>
            <w:r>
              <w:t>25%</w:t>
            </w:r>
          </w:p>
        </w:tc>
        <w:tc>
          <w:tcPr>
            <w:tcW w:type="dxa" w:w="1949"/>
          </w:tcPr>
          <w:p>
            <w:r>
              <w:t>Activation 7d; WAU/MAU; Utilização (horas consumidas / horas contratadas)</w:t>
            </w:r>
          </w:p>
        </w:tc>
        <w:tc>
          <w:tcPr>
            <w:tcW w:type="dxa" w:w="1949"/>
          </w:tcPr>
          <w:p>
            <w:r>
              <w:t>por usuários provisionados e por horas contratadas</w:t>
            </w:r>
          </w:p>
        </w:tc>
        <w:tc>
          <w:tcPr>
            <w:tcW w:type="dxa" w:w="1949"/>
          </w:tcPr>
          <w:p>
            <w:r>
              <w:t>amostra mínima</w:t>
            </w:r>
          </w:p>
        </w:tc>
      </w:tr>
      <w:tr>
        <w:tc>
          <w:tcPr>
            <w:tcW w:type="dxa" w:w="1949"/>
          </w:tcPr>
          <w:p>
            <w:r>
              <w:t>Conclusão &amp; Evidência</w:t>
            </w:r>
          </w:p>
        </w:tc>
        <w:tc>
          <w:tcPr>
            <w:tcW w:type="dxa" w:w="1949"/>
          </w:tcPr>
          <w:p>
            <w:r>
              <w:t>25%</w:t>
            </w:r>
          </w:p>
        </w:tc>
        <w:tc>
          <w:tcPr>
            <w:tcW w:type="dxa" w:w="1949"/>
          </w:tcPr>
          <w:p>
            <w:r>
              <w:t>Completion rate; Evidências aprovadas; SEH (evidência/hora)</w:t>
            </w:r>
          </w:p>
        </w:tc>
        <w:tc>
          <w:tcPr>
            <w:tcW w:type="dxa" w:w="1949"/>
          </w:tcPr>
          <w:p>
            <w:r>
              <w:t>por usuário ativo e por hora consumida</w:t>
            </w:r>
          </w:p>
        </w:tc>
        <w:tc>
          <w:tcPr>
            <w:tcW w:type="dxa" w:w="1949"/>
          </w:tcPr>
          <w:p>
            <w:r>
              <w:t>exigir capstone/avaliação para score alto</w:t>
            </w:r>
          </w:p>
        </w:tc>
      </w:tr>
      <w:tr>
        <w:tc>
          <w:tcPr>
            <w:tcW w:type="dxa" w:w="1949"/>
          </w:tcPr>
          <w:p>
            <w:r>
              <w:t>Qualidade</w:t>
            </w:r>
          </w:p>
        </w:tc>
        <w:tc>
          <w:tcPr>
            <w:tcW w:type="dxa" w:w="1949"/>
          </w:tcPr>
          <w:p>
            <w:r>
              <w:t>25%</w:t>
            </w:r>
          </w:p>
        </w:tc>
        <w:tc>
          <w:tcPr>
            <w:tcW w:type="dxa" w:w="1949"/>
          </w:tcPr>
          <w:p>
            <w:r>
              <w:t>NPS/CSAT ajustado; taxa de feedback acionável; taxa de reclamação</w:t>
            </w:r>
          </w:p>
        </w:tc>
        <w:tc>
          <w:tcPr>
            <w:tcW w:type="dxa" w:w="1949"/>
          </w:tcPr>
          <w:p>
            <w:r>
              <w:t>ajuste por amostra (shrinkage)</w:t>
            </w:r>
          </w:p>
        </w:tc>
        <w:tc>
          <w:tcPr>
            <w:tcW w:type="dxa" w:w="1949"/>
          </w:tcPr>
          <w:p>
            <w:r>
              <w:t>não premiar nota; reduzir peso se baixa amostra</w:t>
            </w:r>
          </w:p>
        </w:tc>
      </w:tr>
      <w:tr>
        <w:tc>
          <w:tcPr>
            <w:tcW w:type="dxa" w:w="1949"/>
          </w:tcPr>
          <w:p>
            <w:r>
              <w:t>Advocacy</w:t>
            </w:r>
          </w:p>
        </w:tc>
        <w:tc>
          <w:tcPr>
            <w:tcW w:type="dxa" w:w="1949"/>
          </w:tcPr>
          <w:p>
            <w:r>
              <w:t>15%</w:t>
            </w:r>
          </w:p>
        </w:tc>
        <w:tc>
          <w:tcPr>
            <w:tcW w:type="dxa" w:w="1949"/>
          </w:tcPr>
          <w:p>
            <w:r>
              <w:t>Add to profile rate; Share no feed; visitas de verificação por certificado</w:t>
            </w:r>
          </w:p>
        </w:tc>
        <w:tc>
          <w:tcPr>
            <w:tcW w:type="dxa" w:w="1949"/>
          </w:tcPr>
          <w:p>
            <w:r>
              <w:t>por certificado emitido</w:t>
            </w:r>
          </w:p>
        </w:tc>
        <w:tc>
          <w:tcPr>
            <w:tcW w:type="dxa" w:w="1949"/>
          </w:tcPr>
          <w:p>
            <w:r>
              <w:t>validar share (token/URL)</w:t>
            </w:r>
          </w:p>
        </w:tc>
      </w:tr>
      <w:tr>
        <w:tc>
          <w:tcPr>
            <w:tcW w:type="dxa" w:w="1949"/>
          </w:tcPr>
          <w:p>
            <w:r>
              <w:t>Cultura</w:t>
            </w:r>
          </w:p>
        </w:tc>
        <w:tc>
          <w:tcPr>
            <w:tcW w:type="dxa" w:w="1949"/>
          </w:tcPr>
          <w:p>
            <w:r>
              <w:t>10%</w:t>
            </w:r>
          </w:p>
        </w:tc>
        <w:tc>
          <w:tcPr>
            <w:tcW w:type="dxa" w:w="1949"/>
          </w:tcPr>
          <w:p>
            <w:r>
              <w:t>participação em squads; reconhecimentos internos; mentoria</w:t>
            </w:r>
          </w:p>
        </w:tc>
        <w:tc>
          <w:tcPr>
            <w:tcW w:type="dxa" w:w="1949"/>
          </w:tcPr>
          <w:p>
            <w:r>
              <w:t>por usuários ativos</w:t>
            </w:r>
          </w:p>
        </w:tc>
        <w:tc>
          <w:tcPr>
            <w:tcW w:type="dxa" w:w="1949"/>
          </w:tcPr>
          <w:p>
            <w:r>
              <w:t>opt-in e políticas de privacidade</w:t>
            </w:r>
          </w:p>
        </w:tc>
      </w:tr>
    </w:tbl>
    <w:p/>
    <w:p>
      <w:pPr>
        <w:pStyle w:val="Heading2"/>
      </w:pPr>
      <w:r>
        <w:t>8.3 Cohorts e fairness (evitar favorecer empresa grande)</w:t>
      </w:r>
    </w:p>
    <w:p>
      <w:r>
        <w:t>Comparações cross-company devem ser feitas por cohort (ex.: tamanho de base ativa e/ou horas contratadas). Recomendação: segmentar empresas por faixas (p.ex. 1-50, 51-200, 201-1000, 1000+ usuários provisionados) e calcular percentis dentro de cada faixa.</w:t>
      </w:r>
    </w:p>
    <w:p>
      <w:pPr>
        <w:pStyle w:val="Heading2"/>
      </w:pPr>
      <w:r>
        <w:t>8.4 Fórmula do score (recomendação)</w:t>
      </w:r>
    </w:p>
    <w:p>
      <w:r>
        <w:t>Score_final = 0.25*Adoção + 0.25*Evidência + 0.25*Qualidade + 0.15*Advocacy + 0.10*Cultura</w:t>
      </w:r>
    </w:p>
    <w:p>
      <w:r>
        <w:t>Cada pilar é um percentil 0-100 dentro do cohort, calculado a partir das métricas componentes. Ex.: Adoção = 0.4*Activation7d + 0.3*(WAU/MAU) + 0.3*Utilização.</w:t>
      </w:r>
    </w:p>
    <w:p>
      <w:pPr>
        <w:pStyle w:val="Heading2"/>
      </w:pPr>
      <w:r>
        <w:t>8.5 Awards e selos B2B</w:t>
      </w:r>
    </w:p>
    <w:p>
      <w:r>
        <w:t>Awards trimestrais: Learning Champion / Gold Partner / Platinum Partner. Regras: (1) precisa de amostra mínima (ex.: &gt;= 30 respostas NPS), (2) não pode ter Qualidade abaixo de um piso, (3) ranking sazonal evita injustiça de histórico.</w:t>
      </w:r>
    </w:p>
    <w:p>
      <w:pPr>
        <w:pStyle w:val="Heading1"/>
      </w:pPr>
      <w:r>
        <w:t>9. Dados, instrumentação e dicionário de eventos</w:t>
      </w:r>
    </w:p>
    <w:p>
      <w:pPr>
        <w:pStyle w:val="Heading2"/>
      </w:pPr>
      <w:r>
        <w:t>9.1 Princípios de instrumentação</w:t>
      </w:r>
    </w:p>
    <w:p>
      <w:pPr>
        <w:pStyle w:val="ListBullet"/>
      </w:pPr>
      <w:r>
        <w:t>Evento é a fonte de verdade (event-driven). Tudo que gera pontos, métricas e scorecard precisa ser rastreável.</w:t>
      </w:r>
    </w:p>
    <w:p>
      <w:pPr>
        <w:pStyle w:val="ListBullet"/>
      </w:pPr>
      <w:r>
        <w:t>Idempotência: cada evento tem event_id e dedup_key para evitar dupla contagem.</w:t>
      </w:r>
    </w:p>
    <w:p>
      <w:pPr>
        <w:pStyle w:val="ListBullet"/>
      </w:pPr>
      <w:r>
        <w:t>Separar 'ocorreu' (occurred_at) de 'recebido' (received_at).</w:t>
      </w:r>
    </w:p>
    <w:p>
      <w:pPr>
        <w:pStyle w:val="ListBullet"/>
      </w:pPr>
      <w:r>
        <w:t>Privacidade por design: coletar apenas o necessário; suportar anonimização em rankings; LGPD.</w:t>
      </w:r>
    </w:p>
    <w:p>
      <w:pPr>
        <w:pStyle w:val="Heading2"/>
      </w:pPr>
      <w:r>
        <w:t>9.2 Convenções de nomenclatura</w:t>
      </w:r>
    </w:p>
    <w:p>
      <w:r>
        <w:t>Padrão: snake_case. Ex.: course_completed, capstone_reviewed, linkedin_share_completed.</w:t>
      </w:r>
    </w:p>
    <w:p>
      <w:pPr>
        <w:pStyle w:val="Heading2"/>
      </w:pPr>
      <w:r>
        <w:t>9.3 Esquema comum (payload padrão)</w:t>
      </w:r>
    </w:p>
    <w:p>
      <w:r>
        <w:t>Campos obrigatórios em TODO evento: event_id (UUID), event_name, occurred_at, received_at, user_id, company_id, source (web/mobile/api), session_id (quando aplicável), app_version.</w:t>
      </w:r>
    </w:p>
    <w:p>
      <w:pPr>
        <w:pStyle w:val="Heading2"/>
      </w:pPr>
      <w:r>
        <w:t>9.4 Dicionário de eventos (resumo no PRD; completo no anexo XLSX)</w:t>
      </w:r>
    </w:p>
    <w:tbl>
      <w:tblPr>
        <w:tblStyle w:val="LightList-Accent2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</w:tcPr>
          <w:p>
            <w:r>
              <w:t>Evento</w:t>
            </w:r>
          </w:p>
        </w:tc>
        <w:tc>
          <w:tcPr>
            <w:tcW w:type="dxa" w:w="3249"/>
          </w:tcPr>
          <w:p>
            <w:r>
              <w:t>Descrição</w:t>
            </w:r>
          </w:p>
        </w:tc>
        <w:tc>
          <w:tcPr>
            <w:tcW w:type="dxa" w:w="3249"/>
          </w:tcPr>
          <w:p>
            <w:r>
              <w:t>Propriedades mínimas</w:t>
            </w:r>
          </w:p>
        </w:tc>
      </w:tr>
      <w:tr>
        <w:tc>
          <w:tcPr>
            <w:tcW w:type="dxa" w:w="3249"/>
          </w:tcPr>
          <w:p>
            <w:r>
              <w:t>user_provisioned</w:t>
            </w:r>
          </w:p>
        </w:tc>
        <w:tc>
          <w:tcPr>
            <w:tcW w:type="dxa" w:w="3249"/>
          </w:tcPr>
          <w:p>
            <w:r>
              <w:t>Usuário criado/provisionado via SSO/SCIM ou convite</w:t>
            </w:r>
          </w:p>
        </w:tc>
        <w:tc>
          <w:tcPr>
            <w:tcW w:type="dxa" w:w="3249"/>
          </w:tcPr>
          <w:p>
            <w:r>
              <w:t>company_id, user_id, method</w:t>
            </w:r>
          </w:p>
        </w:tc>
      </w:tr>
      <w:tr>
        <w:tc>
          <w:tcPr>
            <w:tcW w:type="dxa" w:w="3249"/>
          </w:tcPr>
          <w:p>
            <w:r>
              <w:t>session_started</w:t>
            </w:r>
          </w:p>
        </w:tc>
        <w:tc>
          <w:tcPr>
            <w:tcW w:type="dxa" w:w="3249"/>
          </w:tcPr>
          <w:p>
            <w:r>
              <w:t>Início de sessão válida (&gt;=15 min ou checkpoint)</w:t>
            </w:r>
          </w:p>
        </w:tc>
        <w:tc>
          <w:tcPr>
            <w:tcW w:type="dxa" w:w="3249"/>
          </w:tcPr>
          <w:p>
            <w:r>
              <w:t>user_id, session_id, device</w:t>
            </w:r>
          </w:p>
        </w:tc>
      </w:tr>
      <w:tr>
        <w:tc>
          <w:tcPr>
            <w:tcW w:type="dxa" w:w="3249"/>
          </w:tcPr>
          <w:p>
            <w:r>
              <w:t>track_selected</w:t>
            </w:r>
          </w:p>
        </w:tc>
        <w:tc>
          <w:tcPr>
            <w:tcW w:type="dxa" w:w="3249"/>
          </w:tcPr>
          <w:p>
            <w:r>
              <w:t>Usuário escolhe trilha/campanha</w:t>
            </w:r>
          </w:p>
        </w:tc>
        <w:tc>
          <w:tcPr>
            <w:tcW w:type="dxa" w:w="3249"/>
          </w:tcPr>
          <w:p>
            <w:r>
              <w:t>user_id, track_id</w:t>
            </w:r>
          </w:p>
        </w:tc>
      </w:tr>
      <w:tr>
        <w:tc>
          <w:tcPr>
            <w:tcW w:type="dxa" w:w="3249"/>
          </w:tcPr>
          <w:p>
            <w:r>
              <w:t>course_started</w:t>
            </w:r>
          </w:p>
        </w:tc>
        <w:tc>
          <w:tcPr>
            <w:tcW w:type="dxa" w:w="3249"/>
          </w:tcPr>
          <w:p>
            <w:r>
              <w:t>Usuário inicia curso</w:t>
            </w:r>
          </w:p>
        </w:tc>
        <w:tc>
          <w:tcPr>
            <w:tcW w:type="dxa" w:w="3249"/>
          </w:tcPr>
          <w:p>
            <w:r>
              <w:t>user_id, course_id, cc</w:t>
            </w:r>
          </w:p>
        </w:tc>
      </w:tr>
      <w:tr>
        <w:tc>
          <w:tcPr>
            <w:tcW w:type="dxa" w:w="3249"/>
          </w:tcPr>
          <w:p>
            <w:r>
              <w:t>module_completed</w:t>
            </w:r>
          </w:p>
        </w:tc>
        <w:tc>
          <w:tcPr>
            <w:tcW w:type="dxa" w:w="3249"/>
          </w:tcPr>
          <w:p>
            <w:r>
              <w:t>Usuário completa módulo/checkpoint</w:t>
            </w:r>
          </w:p>
        </w:tc>
        <w:tc>
          <w:tcPr>
            <w:tcW w:type="dxa" w:w="3249"/>
          </w:tcPr>
          <w:p>
            <w:r>
              <w:t>user_id, course_id, module_id</w:t>
            </w:r>
          </w:p>
        </w:tc>
      </w:tr>
      <w:tr>
        <w:tc>
          <w:tcPr>
            <w:tcW w:type="dxa" w:w="3249"/>
          </w:tcPr>
          <w:p>
            <w:r>
              <w:t>course_completed</w:t>
            </w:r>
          </w:p>
        </w:tc>
        <w:tc>
          <w:tcPr>
            <w:tcW w:type="dxa" w:w="3249"/>
          </w:tcPr>
          <w:p>
            <w:r>
              <w:t>Usuário conclui curso</w:t>
            </w:r>
          </w:p>
        </w:tc>
        <w:tc>
          <w:tcPr>
            <w:tcW w:type="dxa" w:w="3249"/>
          </w:tcPr>
          <w:p>
            <w:r>
              <w:t>user_id, course_id, cc, completion_time</w:t>
            </w:r>
          </w:p>
        </w:tc>
      </w:tr>
      <w:tr>
        <w:tc>
          <w:tcPr>
            <w:tcW w:type="dxa" w:w="3249"/>
          </w:tcPr>
          <w:p>
            <w:r>
              <w:t>assessment_submitted</w:t>
            </w:r>
          </w:p>
        </w:tc>
        <w:tc>
          <w:tcPr>
            <w:tcW w:type="dxa" w:w="3249"/>
          </w:tcPr>
          <w:p>
            <w:r>
              <w:t>Tentativa enviada</w:t>
            </w:r>
          </w:p>
        </w:tc>
        <w:tc>
          <w:tcPr>
            <w:tcW w:type="dxa" w:w="3249"/>
          </w:tcPr>
          <w:p>
            <w:r>
              <w:t>assessment_id, user_id, score, passed</w:t>
            </w:r>
          </w:p>
        </w:tc>
      </w:tr>
      <w:tr>
        <w:tc>
          <w:tcPr>
            <w:tcW w:type="dxa" w:w="3249"/>
          </w:tcPr>
          <w:p>
            <w:r>
              <w:t>capstone_submitted</w:t>
            </w:r>
          </w:p>
        </w:tc>
        <w:tc>
          <w:tcPr>
            <w:tcW w:type="dxa" w:w="3249"/>
          </w:tcPr>
          <w:p>
            <w:r>
              <w:t>Entrega enviada</w:t>
            </w:r>
          </w:p>
        </w:tc>
        <w:tc>
          <w:tcPr>
            <w:tcW w:type="dxa" w:w="3249"/>
          </w:tcPr>
          <w:p>
            <w:r>
              <w:t>capstone_id, user_id, url</w:t>
            </w:r>
          </w:p>
        </w:tc>
      </w:tr>
      <w:tr>
        <w:tc>
          <w:tcPr>
            <w:tcW w:type="dxa" w:w="3249"/>
          </w:tcPr>
          <w:p>
            <w:r>
              <w:t>capstone_reviewed</w:t>
            </w:r>
          </w:p>
        </w:tc>
        <w:tc>
          <w:tcPr>
            <w:tcW w:type="dxa" w:w="3249"/>
          </w:tcPr>
          <w:p>
            <w:r>
              <w:t>Revisão finalizada</w:t>
            </w:r>
          </w:p>
        </w:tc>
        <w:tc>
          <w:tcPr>
            <w:tcW w:type="dxa" w:w="3249"/>
          </w:tcPr>
          <w:p>
            <w:r>
              <w:t>submission_id, reviewer_id, decision, rubric_score</w:t>
            </w:r>
          </w:p>
        </w:tc>
      </w:tr>
      <w:tr>
        <w:tc>
          <w:tcPr>
            <w:tcW w:type="dxa" w:w="3249"/>
          </w:tcPr>
          <w:p>
            <w:r>
              <w:t>certificate_issued</w:t>
            </w:r>
          </w:p>
        </w:tc>
        <w:tc>
          <w:tcPr>
            <w:tcW w:type="dxa" w:w="3249"/>
          </w:tcPr>
          <w:p>
            <w:r>
              <w:t>Certificado emitido</w:t>
            </w:r>
          </w:p>
        </w:tc>
        <w:tc>
          <w:tcPr>
            <w:tcW w:type="dxa" w:w="3249"/>
          </w:tcPr>
          <w:p>
            <w:r>
              <w:t>certificate_id, user_id, course_id</w:t>
            </w:r>
          </w:p>
        </w:tc>
      </w:tr>
      <w:tr>
        <w:tc>
          <w:tcPr>
            <w:tcW w:type="dxa" w:w="3249"/>
          </w:tcPr>
          <w:p>
            <w:r>
              <w:t>linkedin_add_to_profile_completed</w:t>
            </w:r>
          </w:p>
        </w:tc>
        <w:tc>
          <w:tcPr>
            <w:tcW w:type="dxa" w:w="3249"/>
          </w:tcPr>
          <w:p>
            <w:r>
              <w:t>Credencial adicionada ao perfil</w:t>
            </w:r>
          </w:p>
        </w:tc>
        <w:tc>
          <w:tcPr>
            <w:tcW w:type="dxa" w:w="3249"/>
          </w:tcPr>
          <w:p>
            <w:r>
              <w:t>certificate_id, user_id, linkedin_ref</w:t>
            </w:r>
          </w:p>
        </w:tc>
      </w:tr>
      <w:tr>
        <w:tc>
          <w:tcPr>
            <w:tcW w:type="dxa" w:w="3249"/>
          </w:tcPr>
          <w:p>
            <w:r>
              <w:t>linkedin_share_completed</w:t>
            </w:r>
          </w:p>
        </w:tc>
        <w:tc>
          <w:tcPr>
            <w:tcW w:type="dxa" w:w="3249"/>
          </w:tcPr>
          <w:p>
            <w:r>
              <w:t>Post no feed (com URL)</w:t>
            </w:r>
          </w:p>
        </w:tc>
        <w:tc>
          <w:tcPr>
            <w:tcW w:type="dxa" w:w="3249"/>
          </w:tcPr>
          <w:p>
            <w:r>
              <w:t>certificate_id, user_id, post_url</w:t>
            </w:r>
          </w:p>
        </w:tc>
      </w:tr>
      <w:tr>
        <w:tc>
          <w:tcPr>
            <w:tcW w:type="dxa" w:w="3249"/>
          </w:tcPr>
          <w:p>
            <w:r>
              <w:t>feedback_submitted</w:t>
            </w:r>
          </w:p>
        </w:tc>
        <w:tc>
          <w:tcPr>
            <w:tcW w:type="dxa" w:w="3249"/>
          </w:tcPr>
          <w:p>
            <w:r>
              <w:t>NPS/CSAT + texto + tags</w:t>
            </w:r>
          </w:p>
        </w:tc>
        <w:tc>
          <w:tcPr>
            <w:tcW w:type="dxa" w:w="3249"/>
          </w:tcPr>
          <w:p>
            <w:r>
              <w:t>user_id, course_id, nps, csat</w:t>
            </w:r>
          </w:p>
        </w:tc>
      </w:tr>
      <w:tr>
        <w:tc>
          <w:tcPr>
            <w:tcW w:type="dxa" w:w="3249"/>
          </w:tcPr>
          <w:p>
            <w:r>
              <w:t>badge_awarded</w:t>
            </w:r>
          </w:p>
        </w:tc>
        <w:tc>
          <w:tcPr>
            <w:tcW w:type="dxa" w:w="3249"/>
          </w:tcPr>
          <w:p>
            <w:r>
              <w:t>Badge concedido</w:t>
            </w:r>
          </w:p>
        </w:tc>
        <w:tc>
          <w:tcPr>
            <w:tcW w:type="dxa" w:w="3249"/>
          </w:tcPr>
          <w:p>
            <w:r>
              <w:t>user_id, badge_id, reason_code</w:t>
            </w:r>
          </w:p>
        </w:tc>
      </w:tr>
      <w:tr>
        <w:tc>
          <w:tcPr>
            <w:tcW w:type="dxa" w:w="3249"/>
          </w:tcPr>
          <w:p>
            <w:r>
              <w:t>xp_awarded</w:t>
            </w:r>
          </w:p>
        </w:tc>
        <w:tc>
          <w:tcPr>
            <w:tcW w:type="dxa" w:w="3249"/>
          </w:tcPr>
          <w:p>
            <w:r>
              <w:t>Transação XP</w:t>
            </w:r>
          </w:p>
        </w:tc>
        <w:tc>
          <w:tcPr>
            <w:tcW w:type="dxa" w:w="3249"/>
          </w:tcPr>
          <w:p>
            <w:r>
              <w:t>user_id, points, reason_code, dedup_key</w:t>
            </w:r>
          </w:p>
        </w:tc>
      </w:tr>
      <w:tr>
        <w:tc>
          <w:tcPr>
            <w:tcW w:type="dxa" w:w="3249"/>
          </w:tcPr>
          <w:p>
            <w:r>
              <w:t>prestige_awarded</w:t>
            </w:r>
          </w:p>
        </w:tc>
        <w:tc>
          <w:tcPr>
            <w:tcW w:type="dxa" w:w="3249"/>
          </w:tcPr>
          <w:p>
            <w:r>
              <w:t>Transação Prestige sazonal</w:t>
            </w:r>
          </w:p>
        </w:tc>
        <w:tc>
          <w:tcPr>
            <w:tcW w:type="dxa" w:w="3249"/>
          </w:tcPr>
          <w:p>
            <w:r>
              <w:t>user_id, points, season_id</w:t>
            </w:r>
          </w:p>
        </w:tc>
      </w:tr>
    </w:tbl>
    <w:p>
      <w:pPr>
        <w:pStyle w:val="Heading1"/>
      </w:pPr>
      <w:r>
        <w:t>10. Modelo de dados (ERD) — visão lógica</w:t>
      </w:r>
    </w:p>
    <w:p>
      <w:r>
        <w:t>Abaixo, a visão lógica do modelo. Implementação pode ser SQL + event store (raw events) + tabelas derivadas para analytics (warehouse).</w:t>
      </w:r>
    </w:p>
    <w:p>
      <w:pPr>
        <w:pStyle w:val="Heading2"/>
      </w:pPr>
      <w:r>
        <w:t>10.1 Entidades principais</w:t>
      </w:r>
    </w:p>
    <w:p>
      <w:pPr>
        <w:pStyle w:val="ListBullet"/>
      </w:pPr>
      <w:r>
        <w:t>Company, Contract, User, UserProfile, Department/Group</w:t>
      </w:r>
    </w:p>
    <w:p>
      <w:pPr>
        <w:pStyle w:val="ListBullet"/>
      </w:pPr>
      <w:r>
        <w:t>Track, Course, Module, Enrollment, LearningSession</w:t>
      </w:r>
    </w:p>
    <w:p>
      <w:pPr>
        <w:pStyle w:val="ListBullet"/>
      </w:pPr>
      <w:r>
        <w:t>Assessment, AssessmentAttempt</w:t>
      </w:r>
    </w:p>
    <w:p>
      <w:pPr>
        <w:pStyle w:val="ListBullet"/>
      </w:pPr>
      <w:r>
        <w:t>Capstone, CapstoneSubmission, CapstoneReview</w:t>
      </w:r>
    </w:p>
    <w:p>
      <w:pPr>
        <w:pStyle w:val="ListBullet"/>
      </w:pPr>
      <w:r>
        <w:t>XPTransaction, PrestigeTransaction, Season</w:t>
      </w:r>
    </w:p>
    <w:p>
      <w:pPr>
        <w:pStyle w:val="ListBullet"/>
      </w:pPr>
      <w:r>
        <w:t>Badge, UserBadge</w:t>
      </w:r>
    </w:p>
    <w:p>
      <w:pPr>
        <w:pStyle w:val="ListBullet"/>
      </w:pPr>
      <w:r>
        <w:t>Certificate, Credential, Verification</w:t>
      </w:r>
    </w:p>
    <w:p>
      <w:pPr>
        <w:pStyle w:val="ListBullet"/>
      </w:pPr>
      <w:r>
        <w:t>LinkedInShare</w:t>
      </w:r>
    </w:p>
    <w:p>
      <w:pPr>
        <w:pStyle w:val="ListBullet"/>
      </w:pPr>
      <w:r>
        <w:t>Squad, SquadMembership</w:t>
      </w:r>
    </w:p>
    <w:p>
      <w:pPr>
        <w:pStyle w:val="ListBullet"/>
      </w:pPr>
      <w:r>
        <w:t>Challenge, ChallengeParticipation</w:t>
      </w:r>
    </w:p>
    <w:p>
      <w:pPr>
        <w:pStyle w:val="ListBullet"/>
      </w:pPr>
      <w:r>
        <w:t>FeedbackResponse (NPS/CSAT + texto + tags)</w:t>
      </w:r>
    </w:p>
    <w:p>
      <w:pPr>
        <w:pStyle w:val="ListBullet"/>
      </w:pPr>
      <w:r>
        <w:t>EventLog (raw), NotificationLog, AuditLog</w:t>
      </w:r>
    </w:p>
    <w:p>
      <w:pPr>
        <w:pStyle w:val="Heading2"/>
      </w:pPr>
      <w:r>
        <w:t>10.2 ERD (Mermaid) — para engenharia</w:t>
      </w:r>
    </w:p>
    <w:p>
      <w:r>
        <w:rPr>
          <w:rFonts w:ascii="Consolas" w:hAnsi="Consolas"/>
          <w:sz w:val="18"/>
        </w:rPr>
        <w:t>erDiagram</w:t>
        <w:br/>
        <w:t xml:space="preserve">    COMPANY ||--o{ CONTRACT : has</w:t>
        <w:br/>
        <w:t xml:space="preserve">    COMPANY ||--o{ USER : employs</w:t>
        <w:br/>
        <w:t xml:space="preserve">    USER ||--|| USER_PROFILE : has</w:t>
        <w:br/>
        <w:t xml:space="preserve">    TRACK ||--o{ COURSE : contains</w:t>
        <w:br/>
        <w:t xml:space="preserve">    COURSE ||--o{ MODULE : contains</w:t>
        <w:br/>
        <w:t xml:space="preserve">    USER ||--o{ ENROLLMENT : enrolls</w:t>
        <w:br/>
        <w:t xml:space="preserve">    COURSE ||--o{ ENROLLMENT : includes</w:t>
        <w:br/>
        <w:br/>
        <w:t xml:space="preserve">    USER ||--o{ LEARNING_SESSION : generates</w:t>
        <w:br/>
        <w:t xml:space="preserve">    COURSE ||--o{ ASSESSMENT : has</w:t>
        <w:br/>
        <w:t xml:space="preserve">    ASSESSMENT ||--o{ ASSESSMENT_ATTEMPT : produces</w:t>
        <w:br/>
        <w:t xml:space="preserve">    USER ||--o{ ASSESSMENT_ATTEMPT : attempts</w:t>
        <w:br/>
        <w:br/>
        <w:t xml:space="preserve">    COURSE ||--o{ CAPSTONE : has</w:t>
        <w:br/>
        <w:t xml:space="preserve">    CAPSTONE ||--o{ CAPSTONE_SUBMISSION : receives</w:t>
        <w:br/>
        <w:t xml:space="preserve">    USER ||--o{ CAPSTONE_SUBMISSION : submits</w:t>
        <w:br/>
        <w:t xml:space="preserve">    CAPSTONE_SUBMISSION ||--o{ CAPSTONE_REVIEW : reviewed_by</w:t>
        <w:br/>
        <w:t xml:space="preserve">    USER ||--o{ CAPSTONE_REVIEW : reviews</w:t>
        <w:br/>
        <w:br/>
        <w:t xml:space="preserve">    USER ||--o{ CERTIFICATE : earns</w:t>
        <w:br/>
        <w:t xml:space="preserve">    CERTIFICATE ||--|| CREDENTIAL : backed_by</w:t>
        <w:br/>
        <w:t xml:space="preserve">    CERTIFICATE ||--o{ LINKEDIN_SHARE : shared_as</w:t>
        <w:br/>
        <w:br/>
        <w:t xml:space="preserve">    USER ||--o{ XP_TXN : earns</w:t>
        <w:br/>
        <w:t xml:space="preserve">    USER ||--o{ PRESTIGE_TXN : earns</w:t>
        <w:br/>
        <w:t xml:space="preserve">    SEASON ||--o{ PRESTIGE_TXN : contains</w:t>
        <w:br/>
        <w:br/>
        <w:t xml:space="preserve">    USER ||--o{ USER_BADGE : has</w:t>
        <w:br/>
        <w:t xml:space="preserve">    BADGE ||--o{ USER_BADGE : awarded</w:t>
        <w:br/>
        <w:br/>
        <w:t xml:space="preserve">    COMPANY ||--o{ SQUAD : has</w:t>
        <w:br/>
        <w:t xml:space="preserve">    SQUAD ||--o{ SQUAD_MEMBERSHIP : contains</w:t>
        <w:br/>
        <w:t xml:space="preserve">    USER ||--o{ SQUAD_MEMBERSHIP : joins</w:t>
        <w:br/>
        <w:br/>
        <w:t xml:space="preserve">    COMPANY ||--o{ CHALLENGE : runs</w:t>
        <w:br/>
        <w:t xml:space="preserve">    CHALLENGE ||--o{ CHALLENGE_PARTICIPATION : tracks</w:t>
        <w:br/>
        <w:t xml:space="preserve">    USER ||--o{ CHALLENGE_PARTICIPATION : participates</w:t>
        <w:br/>
        <w:br/>
        <w:t xml:space="preserve">    USER ||--o{ FEEDBACK_RESPONSE : submits</w:t>
        <w:br/>
        <w:t xml:space="preserve">    COURSE ||--o{ FEEDBACK_RESPONSE : receives</w:t>
        <w:br/>
      </w:r>
    </w:p>
    <w:p>
      <w:pPr>
        <w:pStyle w:val="Heading1"/>
      </w:pPr>
      <w:r>
        <w:t>11. Integrações e APIs</w:t>
      </w:r>
    </w:p>
    <w:p>
      <w:pPr>
        <w:pStyle w:val="Heading2"/>
      </w:pPr>
      <w:r>
        <w:t>11.1 Integrações necessárias</w:t>
      </w:r>
    </w:p>
    <w:p>
      <w:pPr>
        <w:pStyle w:val="ListBullet"/>
      </w:pPr>
      <w:r>
        <w:t>SSO: SAML 2.0 ou OIDC + SCIM (provisionamento) para empresas.</w:t>
      </w:r>
    </w:p>
    <w:p>
      <w:pPr>
        <w:pStyle w:val="ListBullet"/>
      </w:pPr>
      <w:r>
        <w:t>Slack/Teams (opcional MVP): envio de cards de conquistas e desafio do mês.</w:t>
      </w:r>
    </w:p>
    <w:p>
      <w:pPr>
        <w:pStyle w:val="ListBullet"/>
      </w:pPr>
      <w:r>
        <w:t>LinkedIn: fluxo de 'Add license or certification' e tracking (token/URL).</w:t>
      </w:r>
    </w:p>
    <w:p>
      <w:pPr>
        <w:pStyle w:val="ListBullet"/>
      </w:pPr>
      <w:r>
        <w:t>Email/SMS/push: nudges e celebrações (dependendo do canal do cliente).</w:t>
      </w:r>
    </w:p>
    <w:p>
      <w:pPr>
        <w:pStyle w:val="Heading2"/>
      </w:pPr>
      <w:r>
        <w:t>11.2 APIs mínimas (alto nível)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Endpoint</w:t>
            </w:r>
          </w:p>
        </w:tc>
        <w:tc>
          <w:tcPr>
            <w:tcW w:type="dxa" w:w="4873"/>
          </w:tcPr>
          <w:p>
            <w:r>
              <w:t>Finalidade</w:t>
            </w:r>
          </w:p>
        </w:tc>
      </w:tr>
      <w:tr>
        <w:tc>
          <w:tcPr>
            <w:tcW w:type="dxa" w:w="4873"/>
          </w:tcPr>
          <w:p>
            <w:r>
              <w:t>POST /events</w:t>
            </w:r>
          </w:p>
        </w:tc>
        <w:tc>
          <w:tcPr>
            <w:tcW w:type="dxa" w:w="4873"/>
          </w:tcPr>
          <w:p>
            <w:r>
              <w:t>Ingestão de eventos (idempotente)</w:t>
            </w:r>
          </w:p>
        </w:tc>
      </w:tr>
      <w:tr>
        <w:tc>
          <w:tcPr>
            <w:tcW w:type="dxa" w:w="4873"/>
          </w:tcPr>
          <w:p>
            <w:r>
              <w:t>GET /companies/{id}/scorecard</w:t>
            </w:r>
          </w:p>
        </w:tc>
        <w:tc>
          <w:tcPr>
            <w:tcW w:type="dxa" w:w="4873"/>
          </w:tcPr>
          <w:p>
            <w:r>
              <w:t>Scorecard e breakdown por pilar</w:t>
            </w:r>
          </w:p>
        </w:tc>
      </w:tr>
      <w:tr>
        <w:tc>
          <w:tcPr>
            <w:tcW w:type="dxa" w:w="4873"/>
          </w:tcPr>
          <w:p>
            <w:r>
              <w:t>GET /companies/{id}/leaderboards</w:t>
            </w:r>
          </w:p>
        </w:tc>
        <w:tc>
          <w:tcPr>
            <w:tcW w:type="dxa" w:w="4873"/>
          </w:tcPr>
          <w:p>
            <w:r>
              <w:t>Rankings (squads, áreas, individual conforme política)</w:t>
            </w:r>
          </w:p>
        </w:tc>
      </w:tr>
      <w:tr>
        <w:tc>
          <w:tcPr>
            <w:tcW w:type="dxa" w:w="4873"/>
          </w:tcPr>
          <w:p>
            <w:r>
              <w:t>POST /gamification/rules</w:t>
            </w:r>
          </w:p>
        </w:tc>
        <w:tc>
          <w:tcPr>
            <w:tcW w:type="dxa" w:w="4873"/>
          </w:tcPr>
          <w:p>
            <w:r>
              <w:t>Configurar regras de pontuação (Admin SLAC)</w:t>
            </w:r>
          </w:p>
        </w:tc>
      </w:tr>
      <w:tr>
        <w:tc>
          <w:tcPr>
            <w:tcW w:type="dxa" w:w="4873"/>
          </w:tcPr>
          <w:p>
            <w:r>
              <w:t>POST /certificates/issue</w:t>
            </w:r>
          </w:p>
        </w:tc>
        <w:tc>
          <w:tcPr>
            <w:tcW w:type="dxa" w:w="4873"/>
          </w:tcPr>
          <w:p>
            <w:r>
              <w:t>Emitir certificado e credencial</w:t>
            </w:r>
          </w:p>
        </w:tc>
      </w:tr>
      <w:tr>
        <w:tc>
          <w:tcPr>
            <w:tcW w:type="dxa" w:w="4873"/>
          </w:tcPr>
          <w:p>
            <w:r>
              <w:t>GET /certificates/verify/{code}</w:t>
            </w:r>
          </w:p>
        </w:tc>
        <w:tc>
          <w:tcPr>
            <w:tcW w:type="dxa" w:w="4873"/>
          </w:tcPr>
          <w:p>
            <w:r>
              <w:t>Página/API pública de verificação</w:t>
            </w:r>
          </w:p>
        </w:tc>
      </w:tr>
    </w:tbl>
    <w:p>
      <w:pPr>
        <w:pStyle w:val="Heading1"/>
      </w:pPr>
      <w:r>
        <w:t>12. Segurança, privacidade e compliance (LGPD)</w:t>
      </w:r>
    </w:p>
    <w:p>
      <w:pPr>
        <w:pStyle w:val="ListBullet"/>
      </w:pPr>
      <w:r>
        <w:t>LGPD: base legal e consentimento para rankings e compartilhamento externo; minimização de dados.</w:t>
      </w:r>
    </w:p>
    <w:p>
      <w:pPr>
        <w:pStyle w:val="ListBullet"/>
      </w:pPr>
      <w:r>
        <w:t>RBAC e auditoria: logs para mudanças de regras e concessão/retirada de pontos.</w:t>
      </w:r>
    </w:p>
    <w:p>
      <w:pPr>
        <w:pStyle w:val="ListBullet"/>
      </w:pPr>
      <w:r>
        <w:t>Criptografia em trânsito e em repouso; segregação por tenant (company_id).</w:t>
      </w:r>
    </w:p>
    <w:p>
      <w:pPr>
        <w:pStyle w:val="ListBullet"/>
      </w:pPr>
      <w:r>
        <w:t>Política de retenção: raw events e logs com prazo definido (ex.: 24 meses) e anonimização quando requerido.</w:t>
      </w:r>
    </w:p>
    <w:p>
      <w:pPr>
        <w:pStyle w:val="ListBullet"/>
      </w:pPr>
      <w:r>
        <w:t>Detecção e resposta a fraude: regras, alertas, clawback e trilhas de auditoria.</w:t>
      </w:r>
    </w:p>
    <w:p>
      <w:pPr>
        <w:pStyle w:val="Heading1"/>
      </w:pPr>
      <w:r>
        <w:t>13. Plano de rollout, piloto e governança</w:t>
      </w:r>
    </w:p>
    <w:p>
      <w:pPr>
        <w:pStyle w:val="Heading2"/>
      </w:pPr>
      <w:r>
        <w:t>13.1 Fases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</w:tcPr>
          <w:p>
            <w:r>
              <w:t>Fase</w:t>
            </w:r>
          </w:p>
        </w:tc>
        <w:tc>
          <w:tcPr>
            <w:tcW w:type="dxa" w:w="4873"/>
          </w:tcPr>
          <w:p>
            <w:r>
              <w:t>Entregas</w:t>
            </w:r>
          </w:p>
        </w:tc>
      </w:tr>
      <w:tr>
        <w:tc>
          <w:tcPr>
            <w:tcW w:type="dxa" w:w="4873"/>
          </w:tcPr>
          <w:p>
            <w:r>
              <w:t>Fase 0 (2-4 semanas)</w:t>
            </w:r>
          </w:p>
        </w:tc>
        <w:tc>
          <w:tcPr>
            <w:tcW w:type="dxa" w:w="4873"/>
          </w:tcPr>
          <w:p>
            <w:r>
              <w:t>Taxonomia de skills; CC por curso; rubricas de capstone; design system de badges/certificados; definição de eventos.</w:t>
            </w:r>
          </w:p>
        </w:tc>
      </w:tr>
      <w:tr>
        <w:tc>
          <w:tcPr>
            <w:tcW w:type="dxa" w:w="4873"/>
          </w:tcPr>
          <w:p>
            <w:r>
              <w:t>Fase 1 (MVP 90 dias)</w:t>
            </w:r>
          </w:p>
        </w:tc>
        <w:tc>
          <w:tcPr>
            <w:tcW w:type="dxa" w:w="4873"/>
          </w:tcPr>
          <w:p>
            <w:r>
              <w:t>XP+Prestige; certificação/verificação; scorecard v1; desafios e squads básicos; tracking e antifraude; dashboards.</w:t>
            </w:r>
          </w:p>
        </w:tc>
      </w:tr>
      <w:tr>
        <w:tc>
          <w:tcPr>
            <w:tcW w:type="dxa" w:w="4873"/>
          </w:tcPr>
          <w:p>
            <w:r>
              <w:t>Fase 2 (3-6 meses)</w:t>
            </w:r>
          </w:p>
        </w:tc>
        <w:tc>
          <w:tcPr>
            <w:tcW w:type="dxa" w:w="4873"/>
          </w:tcPr>
          <w:p>
            <w:r>
              <w:t>Integração Slack/Teams completa; awards e selos; experimentação A/B; scorecard v2 com benchmarks.</w:t>
            </w:r>
          </w:p>
        </w:tc>
      </w:tr>
      <w:tr>
        <w:tc>
          <w:tcPr>
            <w:tcW w:type="dxa" w:w="4873"/>
          </w:tcPr>
          <w:p>
            <w:r>
              <w:t>Fase 3 (6-12 meses)</w:t>
            </w:r>
          </w:p>
        </w:tc>
        <w:tc>
          <w:tcPr>
            <w:tcW w:type="dxa" w:w="4873"/>
          </w:tcPr>
          <w:p>
            <w:r>
              <w:t>Personalização e recomendação; automação de playbooks de CS; credenciais avançadas; integrações HRIS.</w:t>
            </w:r>
          </w:p>
        </w:tc>
      </w:tr>
    </w:tbl>
    <w:p>
      <w:pPr>
        <w:pStyle w:val="Heading2"/>
      </w:pPr>
      <w:r>
        <w:t>13.2 Critérios de Go/No-Go do MVP</w:t>
      </w:r>
    </w:p>
    <w:p>
      <w:pPr>
        <w:pStyle w:val="ListBullet"/>
      </w:pPr>
      <w:r>
        <w:t>Instrumentação: &gt;= 95% dos eventos essenciais chegando com qualidade (sem gaps).</w:t>
      </w:r>
    </w:p>
    <w:p>
      <w:pPr>
        <w:pStyle w:val="ListBullet"/>
      </w:pPr>
      <w:r>
        <w:t>Pontuação: &lt;= 1% de transações com erro; nenhum exploit conhecido sem mitigação.</w:t>
      </w:r>
    </w:p>
    <w:p>
      <w:pPr>
        <w:pStyle w:val="ListBullet"/>
      </w:pPr>
      <w:r>
        <w:t>Dashboards: RH consegue responder 'o que deu certo/errado' em 5 minutos.</w:t>
      </w:r>
    </w:p>
    <w:p>
      <w:pPr>
        <w:pStyle w:val="ListBullet"/>
      </w:pPr>
      <w:r>
        <w:t>Qualidade: NPS/CSAT não sofre distorção (sem incentivo por nota).</w:t>
      </w:r>
    </w:p>
    <w:p>
      <w:pPr>
        <w:pStyle w:val="Heading1"/>
      </w:pPr>
      <w:r>
        <w:t>14. Riscos e mitigação</w:t>
      </w:r>
    </w:p>
    <w:tbl>
      <w:tblPr>
        <w:tblStyle w:val="LightList-Accent3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</w:tcPr>
          <w:p>
            <w:r>
              <w:t>Risco</w:t>
            </w:r>
          </w:p>
        </w:tc>
        <w:tc>
          <w:tcPr>
            <w:tcW w:type="dxa" w:w="3249"/>
          </w:tcPr>
          <w:p>
            <w:r>
              <w:t>Impacto</w:t>
            </w:r>
          </w:p>
        </w:tc>
        <w:tc>
          <w:tcPr>
            <w:tcW w:type="dxa" w:w="3249"/>
          </w:tcPr>
          <w:p>
            <w:r>
              <w:t>Mitigação</w:t>
            </w:r>
          </w:p>
        </w:tc>
      </w:tr>
      <w:tr>
        <w:tc>
          <w:tcPr>
            <w:tcW w:type="dxa" w:w="3249"/>
          </w:tcPr>
          <w:p>
            <w:r>
              <w:t>Farming de pontos</w:t>
            </w:r>
          </w:p>
        </w:tc>
        <w:tc>
          <w:tcPr>
            <w:tcW w:type="dxa" w:w="3249"/>
          </w:tcPr>
          <w:p>
            <w:r>
              <w:t>Perda de credibilidade; ranking tóxico</w:t>
            </w:r>
          </w:p>
        </w:tc>
        <w:tc>
          <w:tcPr>
            <w:tcW w:type="dxa" w:w="3249"/>
          </w:tcPr>
          <w:p>
            <w:r>
              <w:t>Caps, idempotência, detecção de anomalias, clawback e auditoria.</w:t>
            </w:r>
          </w:p>
        </w:tc>
      </w:tr>
      <w:tr>
        <w:tc>
          <w:tcPr>
            <w:tcW w:type="dxa" w:w="3249"/>
          </w:tcPr>
          <w:p>
            <w:r>
              <w:t>Contaminação do NPS</w:t>
            </w:r>
          </w:p>
        </w:tc>
        <w:tc>
          <w:tcPr>
            <w:tcW w:type="dxa" w:w="3249"/>
          </w:tcPr>
          <w:p>
            <w:r>
              <w:t>Métrica fica inútil; queda de qualidade</w:t>
            </w:r>
          </w:p>
        </w:tc>
        <w:tc>
          <w:tcPr>
            <w:tcW w:type="dxa" w:w="3249"/>
          </w:tcPr>
          <w:p>
            <w:r>
              <w:t>Não premiar nota; premiar feedback útil; amostra mínima e shrinkage.</w:t>
            </w:r>
          </w:p>
        </w:tc>
      </w:tr>
      <w:tr>
        <w:tc>
          <w:tcPr>
            <w:tcW w:type="dxa" w:w="3249"/>
          </w:tcPr>
          <w:p>
            <w:r>
              <w:t>Resistência corporativa a ranking</w:t>
            </w:r>
          </w:p>
        </w:tc>
        <w:tc>
          <w:tcPr>
            <w:tcW w:type="dxa" w:w="3249"/>
          </w:tcPr>
          <w:p>
            <w:r>
              <w:t>Baixa adoção de social</w:t>
            </w:r>
          </w:p>
        </w:tc>
        <w:tc>
          <w:tcPr>
            <w:tcW w:type="dxa" w:w="3249"/>
          </w:tcPr>
          <w:p>
            <w:r>
              <w:t>Opt-in, squads, anonimização; política por empresa.</w:t>
            </w:r>
          </w:p>
        </w:tc>
      </w:tr>
      <w:tr>
        <w:tc>
          <w:tcPr>
            <w:tcW w:type="dxa" w:w="3249"/>
          </w:tcPr>
          <w:p>
            <w:r>
              <w:t>Dependência LinkedIn</w:t>
            </w:r>
          </w:p>
        </w:tc>
        <w:tc>
          <w:tcPr>
            <w:tcW w:type="dxa" w:w="3249"/>
          </w:tcPr>
          <w:p>
            <w:r>
              <w:t>Mudanças de fluxo/API</w:t>
            </w:r>
          </w:p>
        </w:tc>
        <w:tc>
          <w:tcPr>
            <w:tcW w:type="dxa" w:w="3249"/>
          </w:tcPr>
          <w:p>
            <w:r>
              <w:t>Implementar share via URL/UTM e fallback manual; monitorar taxa de verificação.</w:t>
            </w:r>
          </w:p>
        </w:tc>
      </w:tr>
      <w:tr>
        <w:tc>
          <w:tcPr>
            <w:tcW w:type="dxa" w:w="3249"/>
          </w:tcPr>
          <w:p>
            <w:r>
              <w:t>Dados inconsistentes entre LMS e engine</w:t>
            </w:r>
          </w:p>
        </w:tc>
        <w:tc>
          <w:tcPr>
            <w:tcW w:type="dxa" w:w="3249"/>
          </w:tcPr>
          <w:p>
            <w:r>
              <w:t>Desconfiança do cliente</w:t>
            </w:r>
          </w:p>
        </w:tc>
        <w:tc>
          <w:tcPr>
            <w:tcW w:type="dxa" w:w="3249"/>
          </w:tcPr>
          <w:p>
            <w:r>
              <w:t>Fonte única de verdade em eventos; reconciliação diária; auditoria.</w:t>
            </w:r>
          </w:p>
        </w:tc>
      </w:tr>
    </w:tbl>
    <w:p>
      <w:pPr>
        <w:pStyle w:val="Heading1"/>
      </w:pPr>
      <w:r>
        <w:t>15. Decisões e perguntas em aberto</w:t>
      </w:r>
    </w:p>
    <w:p>
      <w:pPr>
        <w:pStyle w:val="ListBullet"/>
      </w:pPr>
      <w:r>
        <w:t>Credenciais: emitir in-house vs parceiro (time-to-market vs custo e controle).</w:t>
      </w:r>
    </w:p>
    <w:p>
      <w:pPr>
        <w:pStyle w:val="ListBullet"/>
      </w:pPr>
      <w:r>
        <w:t>Integração Teams/Slack: MVP com webhooks genéricos ou app dedicado?</w:t>
      </w:r>
    </w:p>
    <w:p>
      <w:pPr>
        <w:pStyle w:val="ListBullet"/>
      </w:pPr>
      <w:r>
        <w:t>Política padrão de privacidade: ranking individual desativado por default?</w:t>
      </w:r>
    </w:p>
    <w:p>
      <w:pPr>
        <w:pStyle w:val="ListBullet"/>
      </w:pPr>
      <w:r>
        <w:t>Modelo de cohorts do scorecard: por tamanho (base ativa) ou por tier de contrato (horas)?</w:t>
      </w:r>
    </w:p>
    <w:p>
      <w:pPr>
        <w:pStyle w:val="ListBullet"/>
      </w:pPr>
      <w:r>
        <w:t>Governança de capstone: revisão por SLAC, por empresa, ou híbrido?</w:t>
      </w:r>
    </w:p>
    <w:p>
      <w:r>
        <w:br w:type="page"/>
      </w:r>
    </w:p>
    <w:p>
      <w:pPr>
        <w:pStyle w:val="Heading1"/>
      </w:pPr>
      <w:r>
        <w:t>16. UX Requirements (Aluno e Admin)</w:t>
      </w:r>
    </w:p>
    <w:p>
      <w:pPr>
        <w:pStyle w:val="Heading2"/>
      </w:pPr>
      <w:r>
        <w:t>16.1 Princípios de UX (Enterprise Premium)</w:t>
      </w:r>
    </w:p>
    <w:p>
      <w:pPr>
        <w:pStyle w:val="ListBullet"/>
      </w:pPr>
      <w:r>
        <w:t>Prestígio profissional: linguagem e estética corporativas; evitar mecânicas/termos infantis.</w:t>
      </w:r>
    </w:p>
    <w:p>
      <w:pPr>
        <w:pStyle w:val="ListBullet"/>
      </w:pPr>
      <w:r>
        <w:t>Progresso orientado a evidência: o usuário deve entender que a progressão é por competência e aplicação, não por tempo de tela.</w:t>
      </w:r>
    </w:p>
    <w:p>
      <w:pPr>
        <w:pStyle w:val="ListBullet"/>
      </w:pPr>
      <w:r>
        <w:t>Ação única e clara: sempre existir uma 'próxima melhor ação' (Next Best Action) na Home.</w:t>
      </w:r>
    </w:p>
    <w:p>
      <w:pPr>
        <w:pStyle w:val="ListBullet"/>
      </w:pPr>
      <w:r>
        <w:t>Transparência: qualquer pontuação, badge ou alteração de ranking deve ter justificativa visível (reason_code/critério).</w:t>
      </w:r>
    </w:p>
    <w:p>
      <w:pPr>
        <w:pStyle w:val="ListBullet"/>
      </w:pPr>
      <w:r>
        <w:t>Competição segura: privacidade por padrão; opt-in para ranking individual; temporadas com reset.</w:t>
      </w:r>
    </w:p>
    <w:p>
      <w:pPr>
        <w:pStyle w:val="ListBullet"/>
      </w:pPr>
      <w:r>
        <w:t>Baixa fricção: caminhos curtos para concluir, provar mastery e compartilhar credenciais (LinkedIn).</w:t>
      </w:r>
    </w:p>
    <w:p>
      <w:pPr>
        <w:pStyle w:val="ListBullet"/>
      </w:pPr>
      <w:r>
        <w:t>Acessibilidade e performance como requisitos (não como nice-to-have).</w:t>
      </w:r>
    </w:p>
    <w:p>
      <w:pPr>
        <w:pStyle w:val="Heading2"/>
      </w:pPr>
      <w:r>
        <w:t>16.2 UX — Colaborador (Aluno)</w:t>
      </w:r>
    </w:p>
    <w:p>
      <w:pPr>
        <w:pStyle w:val="Heading3"/>
      </w:pPr>
      <w:r>
        <w:t>16.2.1 IA e navegação mínima</w:t>
      </w:r>
    </w:p>
    <w:p>
      <w:r>
        <w:t>Navegação recomendada (web e mobile): Home • Trilhas/Catálogos • Comunidade • Desafios • Certificados • Perfil. A Home deve ser o hub de retomada e de consistência.</w:t>
      </w:r>
    </w:p>
    <w:p>
      <w:pPr>
        <w:pStyle w:val="Heading3"/>
      </w:pPr>
      <w:r>
        <w:t>16.2.2 Onboarding (Primeiros 5 minutos)</w:t>
      </w:r>
    </w:p>
    <w:p>
      <w:pPr>
        <w:pStyle w:val="ListBullet"/>
      </w:pPr>
      <w:r>
        <w:t>Missão inicial (wizard curto): completar perfil mínimo → escolher trilha/campanha → primeira sessão (agendada ou 'começar agora').</w:t>
      </w:r>
    </w:p>
    <w:p>
      <w:pPr>
        <w:pStyle w:val="ListBullet"/>
      </w:pPr>
      <w:r>
        <w:t>Mostrar valor imediato: promessa concreta ('Em 25 min você terá X template/diagnóstico aplicável').</w:t>
      </w:r>
    </w:p>
    <w:p>
      <w:pPr>
        <w:pStyle w:val="ListBullet"/>
      </w:pPr>
      <w:r>
        <w:t>Feedback de progresso instantâneo: barra de progresso + badge inicial (Explorer) + explicação do sistema (1 tela).</w:t>
      </w:r>
    </w:p>
    <w:p>
      <w:pPr>
        <w:pStyle w:val="Heading3"/>
      </w:pPr>
      <w:r>
        <w:t>16.2.3 Home do Aluno (Dashboard)</w:t>
      </w:r>
    </w:p>
    <w:p>
      <w:pPr>
        <w:pStyle w:val="ListBullet"/>
      </w:pPr>
      <w:r>
        <w:t>Acima da dobra: botão 'Continuar', progresso de trilha, próximos checkpoints, consistência semanal, status (Nível/XP/Prestige sazonal).</w:t>
      </w:r>
    </w:p>
    <w:p>
      <w:pPr>
        <w:pStyle w:val="ListBullet"/>
      </w:pPr>
      <w:r>
        <w:t>Exibir 'Por que isso importa': ligação entre trilha e competências aplicáveis (skills).</w:t>
      </w:r>
    </w:p>
    <w:p>
      <w:pPr>
        <w:pStyle w:val="ListBullet"/>
      </w:pPr>
      <w:r>
        <w:t>Mostrar 1 recomendação principal + até 2 secundárias (evitar overload).</w:t>
      </w:r>
    </w:p>
    <w:p>
      <w:pPr>
        <w:pStyle w:val="ListBullet"/>
      </w:pPr>
      <w:r>
        <w:t>Exibir conquistas recentes e 'próximo marco' (com gate de evidência quando aplicável).</w:t>
      </w:r>
    </w:p>
    <w:p>
      <w:pPr>
        <w:pStyle w:val="Heading3"/>
      </w:pPr>
      <w:r>
        <w:t>16.2.4 Player do curso e checkpoints</w:t>
      </w:r>
    </w:p>
    <w:p>
      <w:pPr>
        <w:pStyle w:val="ListBullet"/>
      </w:pPr>
      <w:r>
        <w:t>Retomar do ponto exato em multi-dispositivos (sincronização).</w:t>
      </w:r>
    </w:p>
    <w:p>
      <w:pPr>
        <w:pStyle w:val="ListBullet"/>
      </w:pPr>
      <w:r>
        <w:t>Checkpoints de módulo com micro-avaliação/atividade para evitar progresso apenas por 'scroll'.</w:t>
      </w:r>
    </w:p>
    <w:p>
      <w:pPr>
        <w:pStyle w:val="ListBullet"/>
      </w:pPr>
      <w:r>
        <w:t>Indicador claro de requisitos de conclusão (módulos obrigatórios, avaliação, capstone quando houver).</w:t>
      </w:r>
    </w:p>
    <w:p>
      <w:pPr>
        <w:pStyle w:val="ListBullet"/>
      </w:pPr>
      <w:r>
        <w:t>CTA para avaliação/capstone imediatamente após a conclusão do conteúdo (reduzir abandono pós-vídeo).</w:t>
      </w:r>
    </w:p>
    <w:p>
      <w:pPr>
        <w:pStyle w:val="Heading3"/>
      </w:pPr>
      <w:r>
        <w:t>16.2.5 Recompensas e transparência (XP/Prestige/Badges)</w:t>
      </w:r>
    </w:p>
    <w:p>
      <w:pPr>
        <w:pStyle w:val="ListBullet"/>
      </w:pPr>
      <w:r>
        <w:t>Tela 'Minha progressão': nível atual, saldo XP, saldo Prestige (temporada), badges e critérios.</w:t>
      </w:r>
    </w:p>
    <w:p>
      <w:pPr>
        <w:pStyle w:val="ListBullet"/>
      </w:pPr>
      <w:r>
        <w:t>Receipts de pontos: lista de transações com data, pontos, motivo (reason_code), e link para evento/origem.</w:t>
      </w:r>
    </w:p>
    <w:p>
      <w:pPr>
        <w:pStyle w:val="ListBullet"/>
      </w:pPr>
      <w:r>
        <w:t>Anti-frustração: avisar caps/limites (ex.: 'bônus semanal já atingido') de forma transparente.</w:t>
      </w:r>
    </w:p>
    <w:p>
      <w:pPr>
        <w:pStyle w:val="Heading3"/>
      </w:pPr>
      <w:r>
        <w:t>16.2.6 Social: squads, rankings e privacidade</w:t>
      </w:r>
    </w:p>
    <w:p>
      <w:pPr>
        <w:pStyle w:val="ListBullet"/>
      </w:pPr>
      <w:r>
        <w:t>Ranking por padrão em modo 'Squads' ou 'por área' com reset sazonal; ranking individual apenas se opt-in e permitido pela empresa.</w:t>
      </w:r>
    </w:p>
    <w:p>
      <w:pPr>
        <w:pStyle w:val="ListBullet"/>
      </w:pPr>
      <w:r>
        <w:t>Controles do usuário: participar/ocultar-se; exibir nome ou alias (quando política permitir).</w:t>
      </w:r>
    </w:p>
    <w:p>
      <w:pPr>
        <w:pStyle w:val="ListBullet"/>
      </w:pPr>
      <w:r>
        <w:t>Página de desafios: mostrar regras, critérios de vitória, e tempo restante (season timer).</w:t>
      </w:r>
    </w:p>
    <w:p>
      <w:pPr>
        <w:pStyle w:val="Heading3"/>
      </w:pPr>
      <w:r>
        <w:t>16.2.7 Certificados e LinkedIn</w:t>
      </w:r>
    </w:p>
    <w:p>
      <w:pPr>
        <w:pStyle w:val="ListBullet"/>
      </w:pPr>
      <w:r>
        <w:t>Certificado premium: nome do curso/trilha, competências, carga horária, nível do aluno, QR/URL de verificação.</w:t>
      </w:r>
    </w:p>
    <w:p>
      <w:pPr>
        <w:pStyle w:val="ListBullet"/>
      </w:pPr>
      <w:r>
        <w:t>Botões: 'Adicionar ao LinkedIn' + 'Compartilhar no feed' com texto sugerido editável.</w:t>
      </w:r>
    </w:p>
    <w:p>
      <w:pPr>
        <w:pStyle w:val="ListBullet"/>
      </w:pPr>
      <w:r>
        <w:t>Confiança: página pública de verificação sem expor dados pessoais sensíveis; exibir critérios da credencial.</w:t>
      </w:r>
    </w:p>
    <w:p>
      <w:pPr>
        <w:pStyle w:val="Heading3"/>
      </w:pPr>
      <w:r>
        <w:t>16.2.8 Notificações e nudges</w:t>
      </w:r>
    </w:p>
    <w:p>
      <w:pPr>
        <w:pStyle w:val="ListBullet"/>
      </w:pPr>
      <w:r>
        <w:t>Central de notificações in-app + preferências por canal (email/push/in-app).</w:t>
      </w:r>
    </w:p>
    <w:p>
      <w:pPr>
        <w:pStyle w:val="ListBullet"/>
      </w:pPr>
      <w:r>
        <w:t>Nudges orientados a comportamento: lembretes de consistência, retomada, prazo de capstone, celebrações de nível/badge.</w:t>
      </w:r>
    </w:p>
    <w:p>
      <w:pPr>
        <w:pStyle w:val="ListBullet"/>
      </w:pPr>
      <w:r>
        <w:t>Não spammar: rate limits (ex.: máx 1 nudge/dia e 3/semana por usuário, configurável por empresa).</w:t>
      </w:r>
    </w:p>
    <w:p>
      <w:pPr>
        <w:pStyle w:val="Heading3"/>
      </w:pPr>
      <w:r>
        <w:t>16.2.9 Requisitos não-funcionais do aluno</w:t>
      </w:r>
    </w:p>
    <w:p>
      <w:pPr>
        <w:pStyle w:val="ListBullet"/>
      </w:pPr>
      <w:r>
        <w:t>Performance: Home carregando em &lt;2s em rede mediana; player com buffering mínimo.</w:t>
      </w:r>
    </w:p>
    <w:p>
      <w:pPr>
        <w:pStyle w:val="ListBullet"/>
      </w:pPr>
      <w:r>
        <w:t>Acessibilidade: navegação por teclado, labels ARIA, contraste suficiente, foco visível.</w:t>
      </w:r>
    </w:p>
    <w:p>
      <w:pPr>
        <w:pStyle w:val="ListBullet"/>
      </w:pPr>
      <w:r>
        <w:t>Mobile: flows críticos (retomar, checkpoint, feedback, certificado) totalmente operáveis no celular.</w:t>
      </w:r>
    </w:p>
    <w:p>
      <w:pPr>
        <w:pStyle w:val="Heading2"/>
      </w:pPr>
      <w:r>
        <w:t>16.3 UX — Admin (RH/L&amp;D e Gestores)</w:t>
      </w:r>
    </w:p>
    <w:p>
      <w:pPr>
        <w:pStyle w:val="Heading3"/>
      </w:pPr>
      <w:r>
        <w:t>16.3.1 Home do Admin (Resumo executivo)</w:t>
      </w:r>
    </w:p>
    <w:p>
      <w:pPr>
        <w:pStyle w:val="ListBullet"/>
      </w:pPr>
      <w:r>
        <w:t>Acima da dobra: visão dos 5 pilares do Scorecard + tendência (MoM/trim) + 'Ações recomendadas'.</w:t>
      </w:r>
    </w:p>
    <w:p>
      <w:pPr>
        <w:pStyle w:val="ListBullet"/>
      </w:pPr>
      <w:r>
        <w:t>Visibilidade de horas: contratado vs consumido vs evidência (eficiência).</w:t>
      </w:r>
    </w:p>
    <w:p>
      <w:pPr>
        <w:pStyle w:val="ListBullet"/>
      </w:pPr>
      <w:r>
        <w:t>Bloco 'Risco' (times/unidades em queda de adoção/qualidade).</w:t>
      </w:r>
    </w:p>
    <w:p>
      <w:pPr>
        <w:pStyle w:val="Heading3"/>
      </w:pPr>
      <w:r>
        <w:t>16.3.2 Scorecard por Empresa (UI)</w:t>
      </w:r>
    </w:p>
    <w:p>
      <w:pPr>
        <w:pStyle w:val="ListBullet"/>
      </w:pPr>
      <w:r>
        <w:t>Página dedicada com Score Total + notas por pilar (Adoção, Evidência, Qualidade, Advocacy, Cultura).</w:t>
      </w:r>
    </w:p>
    <w:p>
      <w:pPr>
        <w:pStyle w:val="ListBullet"/>
      </w:pPr>
      <w:r>
        <w:t>Breakdown explicável: mostrar quais métricas alimentam cada pilar e como normalizamos (cohorts).</w:t>
      </w:r>
    </w:p>
    <w:p>
      <w:pPr>
        <w:pStyle w:val="ListBullet"/>
      </w:pPr>
      <w:r>
        <w:t>Time series (mensal) + comparativo vs cohort (anônimo por padrão).</w:t>
      </w:r>
    </w:p>
    <w:p>
      <w:pPr>
        <w:pStyle w:val="ListBullet"/>
      </w:pPr>
      <w:r>
        <w:t>Export: PDF board-ready + CSV/Excel; opção de agendar envio.</w:t>
      </w:r>
    </w:p>
    <w:p>
      <w:pPr>
        <w:pStyle w:val="Heading3"/>
      </w:pPr>
      <w:r>
        <w:t>16.3.3 Gestão de colaboradores (Population management)</w:t>
      </w:r>
    </w:p>
    <w:p>
      <w:pPr>
        <w:pStyle w:val="ListBullet"/>
      </w:pPr>
      <w:r>
        <w:t>Lista com filtros: área, unidade, senioridade, squad, trilha, status (ativo/inativo), risco, progresso.</w:t>
      </w:r>
    </w:p>
    <w:p>
      <w:pPr>
        <w:pStyle w:val="ListBullet"/>
      </w:pPr>
      <w:r>
        <w:t>Drill-down por colaborador: cursos, evidências, badges, certificados, horas consumidas, histórico.</w:t>
      </w:r>
    </w:p>
    <w:p>
      <w:pPr>
        <w:pStyle w:val="ListBullet"/>
      </w:pPr>
      <w:r>
        <w:t>Ações: atribuir trilhas/cursos por cohort; convidar para desafios; recomendar conteúdo.</w:t>
      </w:r>
    </w:p>
    <w:p>
      <w:pPr>
        <w:pStyle w:val="Heading3"/>
      </w:pPr>
      <w:r>
        <w:t>16.3.4 Campanhas e temporadas (program ops)</w:t>
      </w:r>
    </w:p>
    <w:p>
      <w:pPr>
        <w:pStyle w:val="ListBullet"/>
      </w:pPr>
      <w:r>
        <w:t>Criar campanha: objetivo, período, público-alvo, trilhas/cursos, desafios, comunicação (templates).</w:t>
      </w:r>
    </w:p>
    <w:p>
      <w:pPr>
        <w:pStyle w:val="ListBullet"/>
      </w:pPr>
      <w:r>
        <w:t>Calendário de temporadas (Prestige) e desafios do mês; regras visíveis e auditáveis.</w:t>
      </w:r>
    </w:p>
    <w:p>
      <w:pPr>
        <w:pStyle w:val="ListBullet"/>
      </w:pPr>
      <w:r>
        <w:t>Relatório pós-campanha: impacto em conclusão, evidência, NPS/CSAT e share rate.</w:t>
      </w:r>
    </w:p>
    <w:p>
      <w:pPr>
        <w:pStyle w:val="Heading3"/>
      </w:pPr>
      <w:r>
        <w:t>16.3.5 Governança e políticas (privacidade/competição)</w:t>
      </w:r>
    </w:p>
    <w:p>
      <w:pPr>
        <w:pStyle w:val="ListBullet"/>
      </w:pPr>
      <w:r>
        <w:t>Toggles por empresa: ranking individual (on/off), anonimização, squads vs individual, cross-company (anônimo).</w:t>
      </w:r>
    </w:p>
    <w:p>
      <w:pPr>
        <w:pStyle w:val="ListBullet"/>
      </w:pPr>
      <w:r>
        <w:t>RBAC: Admin empresa, RH, gestor, viewer executivo.</w:t>
      </w:r>
    </w:p>
    <w:p>
      <w:pPr>
        <w:pStyle w:val="ListBullet"/>
      </w:pPr>
      <w:r>
        <w:t>Audit log: registrar alterações e quem fez (policy_updated).</w:t>
      </w:r>
    </w:p>
    <w:p>
      <w:pPr>
        <w:pStyle w:val="Heading3"/>
      </w:pPr>
      <w:r>
        <w:t>16.3.6 Workflow de evidência (capstone e validações)</w:t>
      </w:r>
    </w:p>
    <w:p>
      <w:pPr>
        <w:pStyle w:val="ListBullet"/>
      </w:pPr>
      <w:r>
        <w:t>Fila de capstones: status (pendente/aprovado/reprovado), SLA de revisão, rubrica padronizada.</w:t>
      </w:r>
    </w:p>
    <w:p>
      <w:pPr>
        <w:pStyle w:val="ListBullet"/>
      </w:pPr>
      <w:r>
        <w:t>Feedback estruturado ao aluno (comentários + próximos passos).</w:t>
      </w:r>
    </w:p>
    <w:p>
      <w:pPr>
        <w:pStyle w:val="ListBullet"/>
      </w:pPr>
      <w:r>
        <w:t>Validação de aplicação no trabalho (para gestores) com fluxo simples e não intrusivo.</w:t>
      </w:r>
    </w:p>
    <w:p>
      <w:pPr>
        <w:pStyle w:val="Heading3"/>
      </w:pPr>
      <w:r>
        <w:t>16.3.7 Alertas e playbooks</w:t>
      </w:r>
    </w:p>
    <w:p>
      <w:pPr>
        <w:pStyle w:val="ListBullet"/>
      </w:pPr>
      <w:r>
        <w:t>Alertas configuráveis (limiares) para adoção, qualidade, eficiência (SEH), horas não usadas.</w:t>
      </w:r>
    </w:p>
    <w:p>
      <w:pPr>
        <w:pStyle w:val="ListBullet"/>
      </w:pPr>
      <w:r>
        <w:t>Playbooks sugeridos com 1 clique (campanha de ativação, workshop com gestores, curadoria de trilhas curtas).</w:t>
      </w:r>
    </w:p>
    <w:p>
      <w:pPr>
        <w:pStyle w:val="Heading2"/>
      </w:pPr>
      <w:r>
        <w:t>16.4 Telas obrigatórias (MVP) + Instrumentação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</w:tcPr>
          <w:p>
            <w:r>
              <w:t>Tela (MVP)</w:t>
            </w:r>
          </w:p>
        </w:tc>
        <w:tc>
          <w:tcPr>
            <w:tcW w:type="dxa" w:w="2436"/>
          </w:tcPr>
          <w:p>
            <w:r>
              <w:t>Objetivo</w:t>
            </w:r>
          </w:p>
        </w:tc>
        <w:tc>
          <w:tcPr>
            <w:tcW w:type="dxa" w:w="2436"/>
          </w:tcPr>
          <w:p>
            <w:r>
              <w:t>Componentes must-have</w:t>
            </w:r>
          </w:p>
        </w:tc>
        <w:tc>
          <w:tcPr>
            <w:tcW w:type="dxa" w:w="2436"/>
          </w:tcPr>
          <w:p>
            <w:r>
              <w:t>Eventos-chave</w:t>
            </w:r>
          </w:p>
        </w:tc>
      </w:tr>
      <w:tr>
        <w:tc>
          <w:tcPr>
            <w:tcW w:type="dxa" w:w="2436"/>
          </w:tcPr>
          <w:p>
            <w:r>
              <w:t>Home Aluno</w:t>
            </w:r>
          </w:p>
        </w:tc>
        <w:tc>
          <w:tcPr>
            <w:tcW w:type="dxa" w:w="2436"/>
          </w:tcPr>
          <w:p>
            <w:r>
              <w:t>Retomar e formar hábito</w:t>
            </w:r>
          </w:p>
        </w:tc>
        <w:tc>
          <w:tcPr>
            <w:tcW w:type="dxa" w:w="2436"/>
          </w:tcPr>
          <w:p>
            <w:r>
              <w:t>Continuar • Progresso • Consistência • Próximo marco</w:t>
            </w:r>
          </w:p>
        </w:tc>
        <w:tc>
          <w:tcPr>
            <w:tcW w:type="dxa" w:w="2436"/>
          </w:tcPr>
          <w:p>
            <w:r>
              <w:t>home_viewed; resume_clicked; weekly_consistency_achieved</w:t>
            </w:r>
          </w:p>
        </w:tc>
      </w:tr>
      <w:tr>
        <w:tc>
          <w:tcPr>
            <w:tcW w:type="dxa" w:w="2436"/>
          </w:tcPr>
          <w:p>
            <w:r>
              <w:t>Trilha/Curso</w:t>
            </w:r>
          </w:p>
        </w:tc>
        <w:tc>
          <w:tcPr>
            <w:tcW w:type="dxa" w:w="2436"/>
          </w:tcPr>
          <w:p>
            <w:r>
              <w:t>Clareza do caminho</w:t>
            </w:r>
          </w:p>
        </w:tc>
        <w:tc>
          <w:tcPr>
            <w:tcW w:type="dxa" w:w="2436"/>
          </w:tcPr>
          <w:p>
            <w:r>
              <w:t>Fases • Requisitos • Evidências</w:t>
            </w:r>
          </w:p>
        </w:tc>
        <w:tc>
          <w:tcPr>
            <w:tcW w:type="dxa" w:w="2436"/>
          </w:tcPr>
          <w:p>
            <w:r>
              <w:t>track_viewed; course_started; module_completed</w:t>
            </w:r>
          </w:p>
        </w:tc>
      </w:tr>
      <w:tr>
        <w:tc>
          <w:tcPr>
            <w:tcW w:type="dxa" w:w="2436"/>
          </w:tcPr>
          <w:p>
            <w:r>
              <w:t>Player</w:t>
            </w:r>
          </w:p>
        </w:tc>
        <w:tc>
          <w:tcPr>
            <w:tcW w:type="dxa" w:w="2436"/>
          </w:tcPr>
          <w:p>
            <w:r>
              <w:t>Completar e provar</w:t>
            </w:r>
          </w:p>
        </w:tc>
        <w:tc>
          <w:tcPr>
            <w:tcW w:type="dxa" w:w="2436"/>
          </w:tcPr>
          <w:p>
            <w:r>
              <w:t>Checkpoint • CTA avaliação/capstone</w:t>
            </w:r>
          </w:p>
        </w:tc>
        <w:tc>
          <w:tcPr>
            <w:tcW w:type="dxa" w:w="2436"/>
          </w:tcPr>
          <w:p>
            <w:r>
              <w:t>session_started; module_completed; assessment_submitted</w:t>
            </w:r>
          </w:p>
        </w:tc>
      </w:tr>
      <w:tr>
        <w:tc>
          <w:tcPr>
            <w:tcW w:type="dxa" w:w="2436"/>
          </w:tcPr>
          <w:p>
            <w:r>
              <w:t>Certificado</w:t>
            </w:r>
          </w:p>
        </w:tc>
        <w:tc>
          <w:tcPr>
            <w:tcW w:type="dxa" w:w="2436"/>
          </w:tcPr>
          <w:p>
            <w:r>
              <w:t>Advocacy</w:t>
            </w:r>
          </w:p>
        </w:tc>
        <w:tc>
          <w:tcPr>
            <w:tcW w:type="dxa" w:w="2436"/>
          </w:tcPr>
          <w:p>
            <w:r>
              <w:t>Verificação • Botões LinkedIn</w:t>
            </w:r>
          </w:p>
        </w:tc>
        <w:tc>
          <w:tcPr>
            <w:tcW w:type="dxa" w:w="2436"/>
          </w:tcPr>
          <w:p>
            <w:r>
              <w:t>certificate_issued; linkedin_add_to_profile_clicked/completed; linkedin_share_clicked/completed</w:t>
            </w:r>
          </w:p>
        </w:tc>
      </w:tr>
      <w:tr>
        <w:tc>
          <w:tcPr>
            <w:tcW w:type="dxa" w:w="2436"/>
          </w:tcPr>
          <w:p>
            <w:r>
              <w:t>Leaderboard/Squads</w:t>
            </w:r>
          </w:p>
        </w:tc>
        <w:tc>
          <w:tcPr>
            <w:tcW w:type="dxa" w:w="2436"/>
          </w:tcPr>
          <w:p>
            <w:r>
              <w:t>Buzz seguro</w:t>
            </w:r>
          </w:p>
        </w:tc>
        <w:tc>
          <w:tcPr>
            <w:tcW w:type="dxa" w:w="2436"/>
          </w:tcPr>
          <w:p>
            <w:r>
              <w:t>Opt-in • Temporada • Regras</w:t>
            </w:r>
          </w:p>
        </w:tc>
        <w:tc>
          <w:tcPr>
            <w:tcW w:type="dxa" w:w="2436"/>
          </w:tcPr>
          <w:p>
            <w:r>
              <w:t>leaderboard_viewed; squad_joined; challenge_joined/completed</w:t>
            </w:r>
          </w:p>
        </w:tc>
      </w:tr>
      <w:tr>
        <w:tc>
          <w:tcPr>
            <w:tcW w:type="dxa" w:w="2436"/>
          </w:tcPr>
          <w:p>
            <w:r>
              <w:t>Home Admin</w:t>
            </w:r>
          </w:p>
        </w:tc>
        <w:tc>
          <w:tcPr>
            <w:tcW w:type="dxa" w:w="2436"/>
          </w:tcPr>
          <w:p>
            <w:r>
              <w:t>Visão executiva</w:t>
            </w:r>
          </w:p>
        </w:tc>
        <w:tc>
          <w:tcPr>
            <w:tcW w:type="dxa" w:w="2436"/>
          </w:tcPr>
          <w:p>
            <w:r>
              <w:t>Scorecard • Ações recomendadas • Risco</w:t>
            </w:r>
          </w:p>
        </w:tc>
        <w:tc>
          <w:tcPr>
            <w:tcW w:type="dxa" w:w="2436"/>
          </w:tcPr>
          <w:p>
            <w:r>
              <w:t>admin_home_viewed; alert_viewed</w:t>
            </w:r>
          </w:p>
        </w:tc>
      </w:tr>
      <w:tr>
        <w:tc>
          <w:tcPr>
            <w:tcW w:type="dxa" w:w="2436"/>
          </w:tcPr>
          <w:p>
            <w:r>
              <w:t>Scorecard</w:t>
            </w:r>
          </w:p>
        </w:tc>
        <w:tc>
          <w:tcPr>
            <w:tcW w:type="dxa" w:w="2436"/>
          </w:tcPr>
          <w:p>
            <w:r>
              <w:t>ROI e governança</w:t>
            </w:r>
          </w:p>
        </w:tc>
        <w:tc>
          <w:tcPr>
            <w:tcW w:type="dxa" w:w="2436"/>
          </w:tcPr>
          <w:p>
            <w:r>
              <w:t>Notas por pilar • Trends • Export</w:t>
            </w:r>
          </w:p>
        </w:tc>
        <w:tc>
          <w:tcPr>
            <w:tcW w:type="dxa" w:w="2436"/>
          </w:tcPr>
          <w:p>
            <w:r>
              <w:t>scorecard_viewed; scorecard_exported</w:t>
            </w:r>
          </w:p>
        </w:tc>
      </w:tr>
      <w:tr>
        <w:tc>
          <w:tcPr>
            <w:tcW w:type="dxa" w:w="2436"/>
          </w:tcPr>
          <w:p>
            <w:r>
              <w:t>Population</w:t>
            </w:r>
          </w:p>
        </w:tc>
        <w:tc>
          <w:tcPr>
            <w:tcW w:type="dxa" w:w="2436"/>
          </w:tcPr>
          <w:p>
            <w:r>
              <w:t>Gestão de cohorts</w:t>
            </w:r>
          </w:p>
        </w:tc>
        <w:tc>
          <w:tcPr>
            <w:tcW w:type="dxa" w:w="2436"/>
          </w:tcPr>
          <w:p>
            <w:r>
              <w:t>Filtros • Drill-down • Atribuir</w:t>
            </w:r>
          </w:p>
        </w:tc>
        <w:tc>
          <w:tcPr>
            <w:tcW w:type="dxa" w:w="2436"/>
          </w:tcPr>
          <w:p>
            <w:r>
              <w:t>population_viewed; cohort_assigned</w:t>
            </w:r>
          </w:p>
        </w:tc>
      </w:tr>
      <w:tr>
        <w:tc>
          <w:tcPr>
            <w:tcW w:type="dxa" w:w="2436"/>
          </w:tcPr>
          <w:p>
            <w:r>
              <w:t>Governança</w:t>
            </w:r>
          </w:p>
        </w:tc>
        <w:tc>
          <w:tcPr>
            <w:tcW w:type="dxa" w:w="2436"/>
          </w:tcPr>
          <w:p>
            <w:r>
              <w:t>Políticas</w:t>
            </w:r>
          </w:p>
        </w:tc>
        <w:tc>
          <w:tcPr>
            <w:tcW w:type="dxa" w:w="2436"/>
          </w:tcPr>
          <w:p>
            <w:r>
              <w:t>Toggles • RBAC • Audit</w:t>
            </w:r>
          </w:p>
        </w:tc>
        <w:tc>
          <w:tcPr>
            <w:tcW w:type="dxa" w:w="2436"/>
          </w:tcPr>
          <w:p>
            <w:r>
              <w:t>policy_updated; audit_log_viewed</w:t>
            </w:r>
          </w:p>
        </w:tc>
      </w:tr>
    </w:tbl>
    <w:p>
      <w:pPr>
        <w:pStyle w:val="Heading2"/>
      </w:pPr>
      <w:r>
        <w:t>16.5 Definition of Done (UX)</w:t>
      </w:r>
    </w:p>
    <w:p>
      <w:pPr>
        <w:pStyle w:val="ListBullet"/>
      </w:pPr>
      <w:r>
        <w:t>Todas as telas MVP instrumentadas com eventos de navegação/CTA críticos + validação de qualidade (dedup, timestamps).</w:t>
      </w:r>
    </w:p>
    <w:p>
      <w:pPr>
        <w:pStyle w:val="ListBullet"/>
      </w:pPr>
      <w:r>
        <w:t>Todas as ações que concedem pontos exibem receipt (motivo + link).</w:t>
      </w:r>
    </w:p>
    <w:p>
      <w:pPr>
        <w:pStyle w:val="ListBullet"/>
      </w:pPr>
      <w:r>
        <w:t>Padrões de acessibilidade básicos atendidos (teclado, contraste, labels).</w:t>
      </w:r>
    </w:p>
    <w:p>
      <w:pPr>
        <w:pStyle w:val="ListBullet"/>
      </w:pPr>
      <w:r>
        <w:t>Padrões de performance: Home e Scorecard carregam em &lt;2s em rede mediana; player sem travamentos recorrentes.</w:t>
      </w:r>
    </w:p>
    <w:p>
      <w:pPr>
        <w:pStyle w:val="ListBullet"/>
      </w:pPr>
      <w:r>
        <w:t>Controles de privacidade e competição funcionais e auditáveis por empresa (default seguro).</w:t>
      </w:r>
    </w:p>
    <w:p>
      <w:r>
        <w:br w:type="page"/>
      </w:r>
    </w:p>
    <w:p>
      <w:pPr>
        <w:pStyle w:val="Heading1"/>
      </w:pPr>
      <w:r>
        <w:t>Anexo — Change Log</w:t>
      </w:r>
    </w:p>
    <w:p>
      <w:r>
        <w:t>v1.1 — Inclusão de UX Requirements (Aluno e Admin), telas MVP e DoD de UX.</w:t>
      </w:r>
    </w:p>
    <w:sectPr w:rsidR="00FC693F" w:rsidRPr="0006063C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